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089D" w:rsidR="0018364C" w:rsidP="00A8089D" w:rsidRDefault="4A1EA66A" w14:paraId="1DBBA8B1" w14:textId="49813B0C">
      <w:pPr>
        <w:pStyle w:val="Heading2"/>
        <w:bidi/>
        <w:rPr>
          <w:rFonts w:ascii="Tahoma" w:hAnsi="Tahoma" w:cs="Tahoma"/>
          <w:color w:val="000000" w:themeColor="text1"/>
          <w:sz w:val="20"/>
          <w:szCs w:val="20"/>
          <w:rtl/>
        </w:rPr>
      </w:pPr>
      <w:r w:rsidRPr="00A8089D">
        <w:rPr>
          <w:rFonts w:ascii="Tahoma" w:hAnsi="Tahoma" w:cs="Tahoma"/>
          <w:color w:val="000000" w:themeColor="text1"/>
          <w:sz w:val="20"/>
          <w:szCs w:val="20"/>
          <w:rtl/>
        </w:rPr>
        <w:t>شریک کار کی معلوماتی شیٹ</w:t>
      </w:r>
    </w:p>
    <w:p w:rsidRPr="00A8089D" w:rsidR="0018364C" w:rsidP="00A8089D" w:rsidRDefault="0018364C" w14:paraId="43434719" w14:textId="1E8F3F01">
      <w:pPr>
        <w:pStyle w:val="BodyText"/>
        <w:bidi/>
        <w:rPr>
          <w:rFonts w:ascii="Tahoma" w:hAnsi="Tahoma" w:cs="Tahoma"/>
          <w:color w:val="000000" w:themeColor="text1"/>
          <w:sz w:val="20"/>
          <w:szCs w:val="20"/>
          <w:rtl/>
        </w:rPr>
      </w:pPr>
      <w:r w:rsidRPr="00A8089D">
        <w:rPr>
          <w:rFonts w:ascii="Tahoma" w:hAnsi="Tahoma" w:cs="Tahoma"/>
          <w:color w:val="000000"/>
          <w:sz w:val="20"/>
          <w:szCs w:val="20"/>
          <w:rtl/>
        </w:rPr>
        <w:t>ورژن</w:t>
      </w:r>
      <w:r w:rsidR="00830E9E">
        <w:rPr>
          <w:rFonts w:ascii="Tahoma" w:hAnsi="Tahoma" w:cs="Tahoma"/>
          <w:color w:val="000000"/>
          <w:sz w:val="20"/>
          <w:szCs w:val="20"/>
        </w:rPr>
        <w:t>4.</w:t>
      </w:r>
      <w:r w:rsidR="002D4990">
        <w:rPr>
          <w:rFonts w:ascii="Tahoma" w:hAnsi="Tahoma" w:cs="Tahoma"/>
          <w:color w:val="000000"/>
          <w:sz w:val="20"/>
          <w:szCs w:val="20"/>
        </w:rPr>
        <w:t>0</w:t>
      </w:r>
      <w:r w:rsidRPr="00A8089D">
        <w:rPr>
          <w:rFonts w:ascii="Tahoma" w:hAnsi="Tahoma" w:cs="Tahoma"/>
          <w:color w:val="000000"/>
          <w:sz w:val="20"/>
          <w:szCs w:val="20"/>
        </w:rPr>
        <w:t xml:space="preserve"> </w:t>
      </w:r>
      <w:r w:rsidRPr="00A8089D">
        <w:rPr>
          <w:rFonts w:ascii="Tahoma" w:hAnsi="Tahoma" w:cs="Tahoma"/>
          <w:color w:val="000000"/>
          <w:sz w:val="20"/>
          <w:szCs w:val="20"/>
          <w:rtl/>
        </w:rPr>
        <w:t xml:space="preserve"> </w:t>
      </w:r>
      <w:r w:rsidR="00830E9E">
        <w:rPr>
          <w:rFonts w:hint="cs" w:ascii="Tahoma" w:hAnsi="Tahoma" w:cs="Tahoma"/>
          <w:color w:val="000000"/>
          <w:sz w:val="20"/>
          <w:szCs w:val="20"/>
          <w:rtl/>
          <w:lang w:bidi="ur-PK"/>
        </w:rPr>
        <w:t xml:space="preserve">8 </w:t>
      </w:r>
      <w:r w:rsidR="00830E9E">
        <w:rPr>
          <w:rFonts w:hint="cs" w:ascii="Tahoma" w:hAnsi="Tahoma" w:cs="Tahoma"/>
          <w:color w:val="000000"/>
          <w:sz w:val="20"/>
          <w:szCs w:val="20"/>
          <w:rtl/>
        </w:rPr>
        <w:t>نومبر</w:t>
      </w:r>
      <w:r w:rsidRPr="00A8089D" w:rsidR="00830E9E">
        <w:rPr>
          <w:rFonts w:ascii="Tahoma" w:hAnsi="Tahoma" w:cs="Tahoma"/>
          <w:color w:val="000000"/>
          <w:sz w:val="20"/>
          <w:szCs w:val="20"/>
          <w:rtl/>
        </w:rPr>
        <w:t xml:space="preserve"> </w:t>
      </w:r>
      <w:r w:rsidR="00830E9E">
        <w:rPr>
          <w:rFonts w:ascii="Tahoma" w:hAnsi="Tahoma" w:cs="Tahoma"/>
          <w:color w:val="000000"/>
          <w:sz w:val="20"/>
          <w:szCs w:val="20"/>
        </w:rPr>
        <w:t>2023</w:t>
      </w:r>
    </w:p>
    <w:p w:rsidRPr="00A8089D" w:rsidR="0018364C" w:rsidP="00A8089D" w:rsidRDefault="0018364C" w14:paraId="070B57C9" w14:textId="3AFB59AF">
      <w:pPr>
        <w:pStyle w:val="BodyText"/>
        <w:bidi/>
        <w:rPr>
          <w:rFonts w:ascii="Tahoma" w:hAnsi="Tahoma" w:cs="Tahoma"/>
          <w:color w:val="000000" w:themeColor="text1"/>
          <w:sz w:val="20"/>
          <w:szCs w:val="20"/>
          <w:rtl/>
        </w:rPr>
      </w:pPr>
      <w:r w:rsidRPr="00A8089D">
        <w:rPr>
          <w:rFonts w:ascii="Tahoma" w:hAnsi="Tahoma" w:cs="Tahoma"/>
          <w:color w:val="000000" w:themeColor="text1"/>
          <w:sz w:val="20"/>
          <w:szCs w:val="20"/>
          <w:rtl/>
        </w:rPr>
        <w:t xml:space="preserve"> مقامی رہنما تفتیش کار: [</w:t>
      </w:r>
      <w:r w:rsidR="0057151F">
        <w:rPr>
          <w:color w:val="000000" w:themeColor="text1"/>
          <w:highlight w:val="yellow"/>
        </w:rPr>
        <w:t>local_lead_investigator_name</w:t>
      </w:r>
      <w:r w:rsidRPr="00A8089D">
        <w:rPr>
          <w:rFonts w:ascii="Tahoma" w:hAnsi="Tahoma" w:cs="Tahoma"/>
          <w:color w:val="000000" w:themeColor="text1"/>
          <w:sz w:val="20"/>
          <w:szCs w:val="20"/>
          <w:rtl/>
        </w:rPr>
        <w:t>]</w:t>
      </w:r>
    </w:p>
    <w:p w:rsidRPr="00A8089D" w:rsidR="0018364C" w:rsidP="00A8089D" w:rsidRDefault="0018364C" w14:paraId="59337B5B" w14:textId="7AD09852">
      <w:pPr>
        <w:pStyle w:val="BodyText"/>
        <w:bidi/>
        <w:rPr>
          <w:rFonts w:ascii="Tahoma" w:hAnsi="Tahoma" w:cs="Tahoma"/>
          <w:color w:val="000000" w:themeColor="text1"/>
          <w:sz w:val="20"/>
          <w:szCs w:val="20"/>
          <w:rtl/>
        </w:rPr>
      </w:pPr>
      <w:r w:rsidRPr="00A8089D">
        <w:rPr>
          <w:rFonts w:ascii="Tahoma" w:hAnsi="Tahoma" w:cs="Tahoma"/>
          <w:color w:val="000000" w:themeColor="text1"/>
          <w:sz w:val="20"/>
          <w:szCs w:val="20"/>
          <w:rtl/>
        </w:rPr>
        <w:t xml:space="preserve">چیف تفتیش کار: ڈاکٹر جے کے بیلی </w:t>
      </w:r>
      <w:r w:rsidRPr="00A8089D" w:rsidR="00A8089D">
        <w:rPr>
          <w:rFonts w:ascii="Tahoma" w:hAnsi="Tahoma" w:cs="Tahoma"/>
          <w:color w:val="000000" w:themeColor="text1"/>
          <w:sz w:val="20"/>
          <w:szCs w:val="20"/>
        </w:rPr>
        <w:t>(</w:t>
      </w:r>
      <w:r w:rsidRPr="00A8089D">
        <w:rPr>
          <w:rFonts w:ascii="Tahoma" w:hAnsi="Tahoma" w:cs="Tahoma"/>
          <w:color w:val="000000" w:themeColor="text1"/>
          <w:sz w:val="20"/>
          <w:szCs w:val="20"/>
        </w:rPr>
        <w:t>JK Baillie)</w:t>
      </w:r>
      <w:r w:rsidRPr="00A8089D">
        <w:rPr>
          <w:rFonts w:ascii="Tahoma" w:hAnsi="Tahoma" w:cs="Tahoma"/>
          <w:color w:val="000000" w:themeColor="text1"/>
          <w:sz w:val="20"/>
          <w:szCs w:val="20"/>
          <w:rtl/>
        </w:rPr>
        <w:t>، یونیورسٹی آف ایڈنبرا</w:t>
      </w:r>
    </w:p>
    <w:p w:rsidRPr="00A8089D" w:rsidR="0018364C" w:rsidP="00A8089D" w:rsidRDefault="0018364C" w14:paraId="27103AE3"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تعارف</w:t>
      </w:r>
    </w:p>
    <w:p w:rsidRPr="00A8089D" w:rsidR="0094589B" w:rsidP="00A8089D" w:rsidRDefault="0018364C" w14:paraId="0592417E" w14:textId="005E2BB3">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ہم ایک ایسا تحقیقاتی مطالعہ سر انجام دے رہے ہیں جس میں شدید بیماری (جیسے کہ </w:t>
      </w:r>
      <w:r w:rsidRPr="00A8089D">
        <w:rPr>
          <w:rFonts w:ascii="Tahoma" w:hAnsi="Tahoma" w:cs="Tahoma"/>
          <w:color w:val="000000" w:themeColor="text1"/>
          <w:sz w:val="22"/>
          <w:szCs w:val="22"/>
        </w:rPr>
        <w:t>Covid-19</w:t>
      </w:r>
      <w:r w:rsidRPr="00A8089D">
        <w:rPr>
          <w:rFonts w:ascii="Tahoma" w:hAnsi="Tahoma" w:cs="Tahoma"/>
          <w:color w:val="000000" w:themeColor="text1"/>
          <w:sz w:val="22"/>
          <w:szCs w:val="22"/>
          <w:rtl/>
        </w:rPr>
        <w:t>، انفلوئنزا، خون کی عفونت اور شدید بیماری کے دوسرے اسباب) والے لوگ، اور صحت مند رضاکار شامل ہوں گے، اور اسی وجہ سے ہم نے آپ سے رابطہ کیا ہے۔</w:t>
      </w:r>
    </w:p>
    <w:p w:rsidRPr="00A8089D" w:rsidR="0018364C" w:rsidP="00A8089D" w:rsidRDefault="0018364C" w14:paraId="34AFCE5D" w14:textId="744364D4">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فیصلہ کرنے سے پہلے کہ کیا آپ شامل ہونا چاہتے ہیں، آپ کے لیے یہ سمجھنا ضروری ہے کہ یہ تحقیق کیوں کی جا رہی ہے اور اس میں آپ کے لئے کیا شامل ہو گا۔</w:t>
      </w:r>
    </w:p>
    <w:p w:rsidRPr="00A8089D" w:rsidR="007F0274" w:rsidP="00A8089D" w:rsidRDefault="007F0274" w14:paraId="4F2F88E1" w14:textId="089ED87B">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 براہ کرم مندرجہ ذیل معلومات کو بغور پڑھنے میں کچھ وقت صرف کیجیے۔ اگر کوئی ایسی چیز ہو جو واضح نہ ہو یا اگر آپ مزید معلومات چاہتے ہوں تو براہ کرم ہم سے دریافت کریں، اور فیصلہ کرنے کی خاطر وقت لیں۔ آپ کا فیصلہ مکمل طور پر رضاکارانہ ہو گا۔ آپ کا کیا گیا فیصلہ کسی طور پر آپ کی نگہداشت یا علاج کو متاثر نہیں کرے گا۔</w:t>
      </w:r>
    </w:p>
    <w:p w:rsidRPr="00A8089D" w:rsidR="0018364C" w:rsidP="00A8089D" w:rsidRDefault="0018364C" w14:paraId="578C8C97"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یہ مطالعہ کس کے بارے میں ہے؟</w:t>
      </w:r>
    </w:p>
    <w:p w:rsidRPr="00A8089D" w:rsidR="0018364C" w:rsidP="00A8089D" w:rsidRDefault="0018364C" w14:paraId="45FA6FA5" w14:textId="77875ECE">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انفیکشن پر مبنی بیماریاں اور شدید نوعیت کی تکالیف ہر سال دنیا بھر میں لاکھوں کی تعداد میں لوگوں کو متاثر کرتی ہیں۔ زیادہ تر کیسز معمولی نوعیت کے ہوتے ہیں، تاہم کچھ لوگ شدید بیمار ہو جاتے ہیں۔ ہمارے جینز (یا </w:t>
      </w:r>
      <w:r w:rsidRPr="00A8089D">
        <w:rPr>
          <w:rFonts w:ascii="Tahoma" w:hAnsi="Tahoma" w:cs="Tahoma"/>
          <w:color w:val="000000" w:themeColor="text1"/>
          <w:sz w:val="22"/>
          <w:szCs w:val="22"/>
        </w:rPr>
        <w:t>DNA</w:t>
      </w:r>
      <w:r w:rsidRPr="00A8089D">
        <w:rPr>
          <w:rFonts w:ascii="Tahoma" w:hAnsi="Tahoma" w:cs="Tahoma"/>
          <w:color w:val="000000" w:themeColor="text1"/>
          <w:sz w:val="22"/>
          <w:szCs w:val="22"/>
          <w:rtl/>
        </w:rPr>
        <w:t>) اس بات کا تعین کرتے ہیں کہ ہم کس قدر پیچیدہ بیماری کے خطرے کی زد میں ہیں۔ اگر ہم وہ جینز تلاش کرلیں جو کچھ لوگوں کے زیادہ زد پذیر ہونے کا باعث بنتے ہیں، تو ممکن ہے کہ مستقبل میں ہم مریضوں کے لئے بہتر علاج معالجے تشکیل دینے کے قابل ہو سکیں۔</w:t>
      </w:r>
    </w:p>
    <w:p w:rsidRPr="00A8089D" w:rsidR="0018364C" w:rsidP="00A8089D" w:rsidRDefault="0018364C" w14:paraId="3399F145"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اگر میں اس مطالعے میں حصہ لوں تو کیا ہو گا؟</w:t>
      </w:r>
    </w:p>
    <w:p w:rsidRPr="00A8089D" w:rsidR="00D1158C" w:rsidP="00A8089D" w:rsidRDefault="0018364C" w14:paraId="241C44E0" w14:textId="6C41C354">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آپ سے رضامندی کے فارم پر دستخط کر کے اپنی رضامندی کی تصدیق کرنے کو کہا جائے گا۔ </w:t>
      </w:r>
      <w:r w:rsidRPr="00A8089D">
        <w:rPr>
          <w:rFonts w:ascii="Tahoma" w:hAnsi="Tahoma" w:cs="Tahoma"/>
          <w:color w:val="000000" w:themeColor="text1"/>
          <w:sz w:val="22"/>
          <w:szCs w:val="22"/>
        </w:rPr>
        <w:t>DNA</w:t>
      </w:r>
      <w:r w:rsidRPr="00A8089D">
        <w:rPr>
          <w:rFonts w:ascii="Tahoma" w:hAnsi="Tahoma" w:cs="Tahoma"/>
          <w:color w:val="000000" w:themeColor="text1"/>
          <w:sz w:val="22"/>
          <w:szCs w:val="22"/>
          <w:rtl/>
        </w:rPr>
        <w:t xml:space="preserve"> کا نمونہ حاصل کرنے کے لئے خون کا ایک نمونہ (</w:t>
      </w:r>
      <w:r w:rsidR="00830E9E">
        <w:rPr>
          <w:rFonts w:hint="cs" w:ascii="Tahoma" w:hAnsi="Tahoma" w:cs="Tahoma"/>
          <w:color w:val="000000" w:themeColor="text1"/>
          <w:sz w:val="22"/>
          <w:szCs w:val="22"/>
          <w:rtl/>
        </w:rPr>
        <w:t>4</w:t>
      </w:r>
      <w:r w:rsidRPr="00A8089D" w:rsidR="00830E9E">
        <w:rPr>
          <w:rFonts w:ascii="Tahoma" w:hAnsi="Tahoma" w:cs="Tahoma"/>
          <w:color w:val="000000" w:themeColor="text1"/>
          <w:sz w:val="22"/>
          <w:szCs w:val="22"/>
          <w:rtl/>
        </w:rPr>
        <w:t xml:space="preserve"> </w:t>
      </w:r>
      <w:r w:rsidRPr="00A8089D">
        <w:rPr>
          <w:rFonts w:ascii="Tahoma" w:hAnsi="Tahoma" w:cs="Tahoma"/>
          <w:color w:val="000000" w:themeColor="text1"/>
          <w:sz w:val="22"/>
          <w:szCs w:val="22"/>
          <w:rtl/>
        </w:rPr>
        <w:t xml:space="preserve">ملی لیٹرز؛ تقریبا </w:t>
      </w:r>
      <w:r w:rsidR="00830E9E">
        <w:rPr>
          <w:rFonts w:hint="cs" w:ascii="Tahoma" w:hAnsi="Tahoma" w:cs="Tahoma"/>
          <w:color w:val="000000" w:themeColor="text1"/>
          <w:sz w:val="22"/>
          <w:szCs w:val="22"/>
          <w:rtl/>
        </w:rPr>
        <w:t>1</w:t>
      </w:r>
      <w:r w:rsidRPr="00A8089D" w:rsidR="00830E9E">
        <w:rPr>
          <w:rFonts w:ascii="Tahoma" w:hAnsi="Tahoma" w:cs="Tahoma"/>
          <w:color w:val="000000" w:themeColor="text1"/>
          <w:sz w:val="22"/>
          <w:szCs w:val="22"/>
          <w:rtl/>
        </w:rPr>
        <w:t xml:space="preserve"> </w:t>
      </w:r>
      <w:r w:rsidRPr="00A8089D">
        <w:rPr>
          <w:rFonts w:ascii="Tahoma" w:hAnsi="Tahoma" w:cs="Tahoma"/>
          <w:color w:val="000000" w:themeColor="text1"/>
          <w:sz w:val="22"/>
          <w:szCs w:val="22"/>
          <w:rtl/>
        </w:rPr>
        <w:t xml:space="preserve">چائے </w:t>
      </w:r>
      <w:r w:rsidR="00830E9E">
        <w:rPr>
          <w:rFonts w:hint="cs" w:ascii="Tahoma" w:hAnsi="Tahoma" w:cs="Tahoma"/>
          <w:color w:val="000000" w:themeColor="text1"/>
          <w:sz w:val="22"/>
          <w:szCs w:val="22"/>
          <w:rtl/>
        </w:rPr>
        <w:t>کا</w:t>
      </w:r>
      <w:r w:rsidRPr="00A8089D" w:rsidR="00830E9E">
        <w:rPr>
          <w:rFonts w:ascii="Tahoma" w:hAnsi="Tahoma" w:cs="Tahoma"/>
          <w:color w:val="000000" w:themeColor="text1"/>
          <w:sz w:val="22"/>
          <w:szCs w:val="22"/>
          <w:rtl/>
        </w:rPr>
        <w:t xml:space="preserve"> </w:t>
      </w:r>
      <w:r w:rsidRPr="00A8089D">
        <w:rPr>
          <w:rFonts w:ascii="Tahoma" w:hAnsi="Tahoma" w:cs="Tahoma"/>
          <w:color w:val="000000" w:themeColor="text1"/>
          <w:sz w:val="22"/>
          <w:szCs w:val="22"/>
          <w:rtl/>
        </w:rPr>
        <w:t>چمچ) لیا جائے گا۔ اگر آپ کسی بھی وجہ سے خون کا نمونہ دینے سے قاصر ہوئے، تو اس کے بجائے بعض حالات میں لعاب کا نمونہ بھی لیا جا سکتا ہے۔</w:t>
      </w:r>
    </w:p>
    <w:p w:rsidRPr="00A8089D" w:rsidR="00D81D27" w:rsidP="00A8089D" w:rsidRDefault="00D81D27" w14:paraId="18FBE9F9" w14:textId="34CBE795">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اگر آپ ابھی شدید نوعیت کی بیماری سے صحت یاب ہوئے ہیں تو ہو سکتا ہے کہ ہم کسی اور کو آپ کی طرف سے یہ فیصلہ کرنے کا کہیں کہ کیا آپ حصہ لینا چاہتے ہیں۔ اگر ایسا ہو، تو ہو سکتا ہے کہ ہمارے پاس آپ کے </w:t>
      </w:r>
      <w:r w:rsidRPr="00A8089D">
        <w:rPr>
          <w:rFonts w:ascii="Tahoma" w:hAnsi="Tahoma" w:cs="Tahoma"/>
          <w:color w:val="000000" w:themeColor="text1"/>
          <w:sz w:val="22"/>
          <w:szCs w:val="22"/>
        </w:rPr>
        <w:t>DNA</w:t>
      </w:r>
      <w:r w:rsidRPr="00A8089D">
        <w:rPr>
          <w:rFonts w:ascii="Tahoma" w:hAnsi="Tahoma" w:cs="Tahoma"/>
          <w:color w:val="000000" w:themeColor="text1"/>
          <w:sz w:val="22"/>
          <w:szCs w:val="22"/>
          <w:rtl/>
        </w:rPr>
        <w:t xml:space="preserve"> کا پہلے سے کوئی نمونہ موجود ہو اور ہم اسے تحقیق میں استعمال کرنے کے لئے آپ کی رضامندی چاہیں۔</w:t>
      </w:r>
    </w:p>
    <w:p w:rsidRPr="00A8089D" w:rsidR="0018364C" w:rsidP="00A8089D" w:rsidRDefault="0018364C" w14:paraId="5EC65099"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میرے نمونوں کے ساتھ کیا ہو گا؟</w:t>
      </w:r>
    </w:p>
    <w:p w:rsidRPr="00A8089D" w:rsidR="00651489" w:rsidP="00A8089D" w:rsidRDefault="0018364C" w14:paraId="1A00325D" w14:textId="7852F0FD">
      <w:pPr>
        <w:pStyle w:val="BodyText"/>
        <w:bidi/>
        <w:rPr>
          <w:rFonts w:ascii="Tahoma" w:hAnsi="Tahoma" w:cs="Tahoma"/>
          <w:sz w:val="22"/>
          <w:szCs w:val="22"/>
          <w:rtl/>
        </w:rPr>
      </w:pPr>
      <w:r w:rsidRPr="00A8089D">
        <w:rPr>
          <w:rFonts w:ascii="Tahoma" w:hAnsi="Tahoma" w:cs="Tahoma"/>
          <w:color w:val="000000" w:themeColor="text1"/>
          <w:sz w:val="22"/>
          <w:szCs w:val="22"/>
          <w:rtl/>
        </w:rPr>
        <w:t xml:space="preserve">ہم آپ کا </w:t>
      </w:r>
      <w:r w:rsidRPr="00A8089D">
        <w:rPr>
          <w:rFonts w:ascii="Tahoma" w:hAnsi="Tahoma" w:cs="Tahoma"/>
          <w:color w:val="000000" w:themeColor="text1"/>
          <w:sz w:val="22"/>
          <w:szCs w:val="22"/>
        </w:rPr>
        <w:t>DNA</w:t>
      </w:r>
      <w:r w:rsidRPr="00A8089D">
        <w:rPr>
          <w:rFonts w:ascii="Tahoma" w:hAnsi="Tahoma" w:cs="Tahoma"/>
          <w:color w:val="000000" w:themeColor="text1"/>
          <w:sz w:val="22"/>
          <w:szCs w:val="22"/>
          <w:rtl/>
        </w:rPr>
        <w:t xml:space="preserve"> کشید کرنے اور اس کا تجزیہ کرنے کے لئے آپ کے خون کا نمونہ استعمال کریں گے، جس میں آپ کے جینوم کی مکمل ترتیب شامل ہو سکتی ہے۔</w:t>
      </w:r>
      <w:r w:rsidRPr="00A8089D">
        <w:rPr>
          <w:rFonts w:ascii="Tahoma" w:hAnsi="Tahoma" w:cs="Tahoma"/>
          <w:sz w:val="22"/>
          <w:szCs w:val="22"/>
          <w:rtl/>
        </w:rPr>
        <w:t xml:space="preserve"> </w:t>
      </w:r>
      <w:r w:rsidRPr="00A8089D">
        <w:rPr>
          <w:rFonts w:ascii="Tahoma" w:hAnsi="Tahoma" w:cs="Tahoma"/>
          <w:color w:val="000000" w:themeColor="text1"/>
          <w:sz w:val="22"/>
          <w:szCs w:val="22"/>
          <w:rtl/>
        </w:rPr>
        <w:t xml:space="preserve"> آپ کا جینوم آپ کے جسم کا 'ہدایتی کتابچہ' ہے جو آپ کو بنانے، آپ کو چلانے اور آپ کی درستگی کے لئے مطلوبہ معلومات پر مشتمل ہوتا ہے۔ آپ کا جینوم آپ کے </w:t>
      </w:r>
      <w:r w:rsidRPr="00A8089D">
        <w:rPr>
          <w:rFonts w:ascii="Tahoma" w:hAnsi="Tahoma" w:cs="Tahoma"/>
          <w:color w:val="000000" w:themeColor="text1"/>
          <w:sz w:val="22"/>
          <w:szCs w:val="22"/>
        </w:rPr>
        <w:t>DNA</w:t>
      </w:r>
      <w:r w:rsidRPr="00A8089D">
        <w:rPr>
          <w:rFonts w:ascii="Tahoma" w:hAnsi="Tahoma" w:cs="Tahoma"/>
          <w:color w:val="000000" w:themeColor="text1"/>
          <w:sz w:val="22"/>
          <w:szCs w:val="22"/>
          <w:rtl/>
        </w:rPr>
        <w:t xml:space="preserve"> کے تمام </w:t>
      </w:r>
      <w:r w:rsidRPr="00A8089D">
        <w:rPr>
          <w:rFonts w:ascii="Tahoma" w:hAnsi="Tahoma" w:cs="Tahoma"/>
          <w:color w:val="000000" w:themeColor="text1"/>
          <w:sz w:val="22"/>
          <w:szCs w:val="22"/>
        </w:rPr>
        <w:t>3</w:t>
      </w:r>
      <w:r w:rsidRPr="00A8089D">
        <w:rPr>
          <w:rFonts w:ascii="Tahoma" w:hAnsi="Tahoma" w:cs="Tahoma"/>
          <w:color w:val="000000" w:themeColor="text1"/>
          <w:sz w:val="22"/>
          <w:szCs w:val="22"/>
          <w:rtl/>
        </w:rPr>
        <w:t xml:space="preserve"> بلین حروف سے بنتا ہے۔</w:t>
      </w:r>
    </w:p>
    <w:p w:rsidRPr="00A8089D" w:rsidR="0018364C" w:rsidP="00A8089D" w:rsidRDefault="0007055B" w14:paraId="790ED9E4" w14:textId="3AF0E8A7">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 آپ کی صحت کے ڈیٹا سمیت، آپ کے خون کے نمونے کے ڈیٹا کا، محققین کی جانب سے جائزہ لیا جائے گا اور دیگر آبادی، اور مختلف اسباب سے شدید امراض کے شکار افراد کے </w:t>
      </w:r>
      <w:r w:rsidRPr="00A8089D">
        <w:rPr>
          <w:rFonts w:ascii="Tahoma" w:hAnsi="Tahoma" w:cs="Tahoma"/>
          <w:color w:val="000000" w:themeColor="text1"/>
          <w:sz w:val="22"/>
          <w:szCs w:val="22"/>
        </w:rPr>
        <w:t>DNA</w:t>
      </w:r>
      <w:r w:rsidRPr="00A8089D">
        <w:rPr>
          <w:rFonts w:ascii="Tahoma" w:hAnsi="Tahoma" w:cs="Tahoma"/>
          <w:color w:val="000000" w:themeColor="text1"/>
          <w:sz w:val="22"/>
          <w:szCs w:val="22"/>
          <w:rtl/>
        </w:rPr>
        <w:t xml:space="preserve"> اور صحت کے ڈیٹا کے ساتھ ان کا موازنہ کیا جائے گا۔ اس سے ہمیں ان طریقوں کو تلاش کرنے اور آزمانے میں مدد ملے گی کہ بیماریاں کس طرح لوگوں کو متاثر کرتی ہیں اور ممکنہ طور پر بیماری کے عوامل کا سبب تلاش کرنے میں مدد ملے گی جو اس بات پر اثر انداز ہوتے ہیں کہ کوئی بیماری کس قدر معمولی یا شدید ہوتی ہے۔</w:t>
      </w:r>
    </w:p>
    <w:p w:rsidRPr="00A8089D" w:rsidR="0018364C" w:rsidP="00A8089D" w:rsidRDefault="4A1EA66A" w14:paraId="49C9F7A3" w14:textId="4EC124DE">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 آپ کی اجازت سے، ہم آپ کے </w:t>
      </w:r>
      <w:r w:rsidRPr="00A8089D">
        <w:rPr>
          <w:rFonts w:ascii="Tahoma" w:hAnsi="Tahoma" w:cs="Tahoma"/>
          <w:color w:val="000000" w:themeColor="text1"/>
          <w:sz w:val="22"/>
          <w:szCs w:val="22"/>
        </w:rPr>
        <w:t>DNA</w:t>
      </w:r>
      <w:r w:rsidRPr="00A8089D">
        <w:rPr>
          <w:rFonts w:ascii="Tahoma" w:hAnsi="Tahoma" w:cs="Tahoma"/>
          <w:color w:val="000000" w:themeColor="text1"/>
          <w:sz w:val="22"/>
          <w:szCs w:val="22"/>
          <w:rtl/>
        </w:rPr>
        <w:t xml:space="preserve"> کے نمونے کو محفوظ کریں گے اور مستقبل کی اخلاقی طور پر منظور شدہ طبی تحقیق میں اسے استعمال کریں گے۔ اس تحقیق کا کچھ حصہ دیگر ممالک کی سہولیات کو، یا کمرشل </w:t>
      </w:r>
      <w:r w:rsidRPr="00A8089D">
        <w:rPr>
          <w:rFonts w:ascii="Tahoma" w:hAnsi="Tahoma" w:cs="Tahoma"/>
          <w:color w:val="000000" w:themeColor="text1"/>
          <w:sz w:val="22"/>
          <w:szCs w:val="22"/>
          <w:rtl/>
        </w:rPr>
        <w:lastRenderedPageBreak/>
        <w:t xml:space="preserve">تنظیموں کی جانب سے فراہم کردہ سہولیات کو بروئے کار لا سکتا ہے، تاہم آپ کے نمونہ جات ہمیشہ </w:t>
      </w:r>
      <w:r w:rsidRPr="00A8089D">
        <w:rPr>
          <w:rFonts w:ascii="Tahoma" w:hAnsi="Tahoma" w:cs="Tahoma"/>
          <w:color w:val="000000" w:themeColor="text1"/>
          <w:sz w:val="22"/>
          <w:szCs w:val="22"/>
        </w:rPr>
        <w:t>GenOMICC</w:t>
      </w:r>
      <w:r w:rsidRPr="00A8089D">
        <w:rPr>
          <w:rFonts w:ascii="Tahoma" w:hAnsi="Tahoma" w:cs="Tahoma"/>
          <w:color w:val="000000" w:themeColor="text1"/>
          <w:sz w:val="22"/>
          <w:szCs w:val="22"/>
          <w:rtl/>
        </w:rPr>
        <w:t xml:space="preserve"> تفتیش کاروں، یا شریک تنظیموں کے دائرۂ اختیار میں رہیں گے، اور انگلینڈ کے ضوابط کے تابع رہیں گے۔</w:t>
      </w:r>
    </w:p>
    <w:p w:rsidRPr="00A8089D" w:rsidR="00AD2698" w:rsidP="00A8089D" w:rsidRDefault="00AD2698" w14:paraId="1F95D42B"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تحقیق میں کون شامل ہو گا؟</w:t>
      </w:r>
    </w:p>
    <w:p w:rsidRPr="00A8089D" w:rsidR="00AD2698" w:rsidP="00A8089D" w:rsidRDefault="00AD2698" w14:paraId="51F9287F" w14:textId="77777777">
      <w:pPr>
        <w:pStyle w:val="BodyText"/>
        <w:bidi/>
        <w:rPr>
          <w:rFonts w:ascii="Tahoma" w:hAnsi="Tahoma" w:cs="Tahoma"/>
          <w:sz w:val="22"/>
          <w:szCs w:val="22"/>
          <w:rtl/>
        </w:rPr>
      </w:pPr>
      <w:r w:rsidRPr="00A8089D">
        <w:rPr>
          <w:rFonts w:ascii="Tahoma" w:hAnsi="Tahoma" w:cs="Tahoma"/>
          <w:sz w:val="22"/>
          <w:szCs w:val="22"/>
        </w:rPr>
        <w:t>GenOMICC</w:t>
      </w:r>
      <w:r w:rsidRPr="00A8089D">
        <w:rPr>
          <w:rFonts w:ascii="Tahoma" w:hAnsi="Tahoma" w:cs="Tahoma"/>
          <w:sz w:val="22"/>
          <w:szCs w:val="22"/>
          <w:rtl/>
        </w:rPr>
        <w:t xml:space="preserve"> ان ڈاکٹروں اور سائنسدانوں کی مشترکہ تنظیم ہے جو پیچیدہ بیماریوں کو بہتر طور پر سمجھنے کی کوشش کر رہے ہیں۔</w:t>
      </w:r>
    </w:p>
    <w:p w:rsidRPr="00A8089D" w:rsidR="00AD2698" w:rsidP="00A8089D" w:rsidRDefault="00266659" w14:paraId="5E9376C9" w14:textId="4DEAF037">
      <w:pPr>
        <w:pStyle w:val="BodyText"/>
        <w:bidi/>
        <w:rPr>
          <w:rFonts w:ascii="Tahoma" w:hAnsi="Tahoma" w:cs="Tahoma"/>
          <w:sz w:val="22"/>
          <w:szCs w:val="22"/>
          <w:rtl/>
        </w:rPr>
      </w:pPr>
      <w:r w:rsidRPr="00266659">
        <w:rPr>
          <w:rFonts w:ascii="Tahoma" w:hAnsi="Tahoma" w:cs="Tahoma"/>
          <w:sz w:val="22"/>
          <w:szCs w:val="22"/>
          <w:rtl/>
        </w:rPr>
        <w:t xml:space="preserve">  </w:t>
      </w:r>
    </w:p>
    <w:p w:rsidRPr="00A8089D" w:rsidR="00AD2698" w:rsidP="00A8089D" w:rsidRDefault="00AD2698" w14:paraId="62B046B7" w14:textId="095F0F78">
      <w:pPr>
        <w:pStyle w:val="BodyText"/>
        <w:bidi/>
        <w:rPr>
          <w:rFonts w:ascii="Tahoma" w:hAnsi="Tahoma" w:cs="Tahoma"/>
          <w:sz w:val="22"/>
          <w:szCs w:val="22"/>
          <w:rtl/>
        </w:rPr>
      </w:pPr>
      <w:r w:rsidRPr="00A8089D">
        <w:rPr>
          <w:rFonts w:ascii="Tahoma" w:hAnsi="Tahoma" w:cs="Tahoma"/>
          <w:sz w:val="22"/>
          <w:szCs w:val="22"/>
          <w:rtl/>
        </w:rPr>
        <w:t>ہم مستقبل میں تحقیق کی انجام دہی کی خاطر دیگر تنظیموں کے ساتھ بھی شراکت داری کر سکتے ہیں۔</w:t>
      </w:r>
    </w:p>
    <w:p w:rsidRPr="00A8089D" w:rsidR="4A1EA66A" w:rsidP="00A8089D" w:rsidRDefault="4A1EA66A" w14:paraId="042DBAF0" w14:textId="1C79BA73">
      <w:pPr>
        <w:pStyle w:val="Heading3"/>
        <w:bidi/>
        <w:rPr>
          <w:rFonts w:ascii="Tahoma" w:hAnsi="Tahoma" w:eastAsia="Calibri" w:cs="Tahoma"/>
          <w:color w:val="000000" w:themeColor="text1"/>
          <w:sz w:val="20"/>
          <w:szCs w:val="20"/>
          <w:rtl/>
        </w:rPr>
      </w:pPr>
      <w:r w:rsidRPr="00A8089D">
        <w:rPr>
          <w:rFonts w:ascii="Tahoma" w:hAnsi="Tahoma" w:cs="Tahoma"/>
          <w:color w:val="000000" w:themeColor="text1"/>
          <w:sz w:val="20"/>
          <w:szCs w:val="20"/>
          <w:rtl/>
        </w:rPr>
        <w:t xml:space="preserve"> کس ڈیٹا کا جائزہ لیا جاتا ہے؟</w:t>
      </w:r>
    </w:p>
    <w:p w:rsidRPr="00A8089D" w:rsidR="005D3498" w:rsidP="00A8089D" w:rsidRDefault="4A1EA66A" w14:paraId="494E824E" w14:textId="490E4C51">
      <w:pPr>
        <w:pStyle w:val="BodyText"/>
        <w:bidi/>
        <w:rPr>
          <w:rFonts w:ascii="Tahoma" w:hAnsi="Tahoma" w:cs="Tahoma"/>
          <w:sz w:val="22"/>
          <w:szCs w:val="22"/>
          <w:rtl/>
        </w:rPr>
      </w:pPr>
      <w:r w:rsidRPr="00A8089D">
        <w:rPr>
          <w:rFonts w:ascii="Tahoma" w:hAnsi="Tahoma" w:cs="Tahoma"/>
          <w:color w:val="000000"/>
          <w:sz w:val="22"/>
          <w:szCs w:val="22"/>
        </w:rPr>
        <w:t>GenOMICC</w:t>
      </w:r>
      <w:r w:rsidRPr="00A8089D">
        <w:rPr>
          <w:rFonts w:ascii="Tahoma" w:hAnsi="Tahoma" w:cs="Tahoma"/>
          <w:color w:val="000000"/>
          <w:sz w:val="22"/>
          <w:szCs w:val="22"/>
          <w:rtl/>
        </w:rPr>
        <w:t xml:space="preserve"> تفتیش کار اور شرکاء ہمیشہ آپ </w:t>
      </w:r>
      <w:r w:rsidR="00830E9E">
        <w:rPr>
          <w:rFonts w:hint="cs" w:ascii="Tahoma" w:hAnsi="Tahoma" w:cs="Tahoma"/>
          <w:color w:val="000000"/>
          <w:sz w:val="22"/>
          <w:szCs w:val="22"/>
          <w:rtl/>
        </w:rPr>
        <w:t>کی معلومات</w:t>
      </w:r>
      <w:r w:rsidRPr="00A8089D">
        <w:rPr>
          <w:rFonts w:ascii="Tahoma" w:hAnsi="Tahoma" w:cs="Tahoma"/>
          <w:color w:val="000000"/>
          <w:sz w:val="22"/>
          <w:szCs w:val="22"/>
          <w:rtl/>
        </w:rPr>
        <w:t xml:space="preserve"> کو تحفظ دیں گے اور اس بات پر کنٹرول رکھیں گے کہ اس تک کس کو رسائی حاصل ہے</w:t>
      </w:r>
      <w:r w:rsidRPr="00A8089D" w:rsidR="00C37901">
        <w:rPr>
          <w:rFonts w:hint="cs" w:ascii="Tahoma" w:hAnsi="Tahoma" w:cs="Tahoma"/>
          <w:color w:val="000000"/>
          <w:sz w:val="22"/>
          <w:szCs w:val="22"/>
          <w:rtl/>
        </w:rPr>
        <w:t>۔ محققین</w:t>
      </w:r>
      <w:r w:rsidRPr="00A8089D">
        <w:rPr>
          <w:rFonts w:ascii="Tahoma" w:hAnsi="Tahoma" w:cs="Tahoma"/>
          <w:color w:val="000000"/>
          <w:sz w:val="22"/>
          <w:szCs w:val="22"/>
          <w:rtl/>
        </w:rPr>
        <w:t>، مندرجہ ذیل عدم شناخت شدہ (یعنی کہ نام، تاریخ پیدائش اور دیگر شناختی معلومات حذف کر دی گئی ہیں) معلومات تک رسائی کے حامل ہوں گے:</w:t>
      </w:r>
    </w:p>
    <w:p w:rsidRPr="00A8089D" w:rsidR="00154B97" w:rsidP="00A8089D" w:rsidRDefault="00154B97" w14:paraId="56F5E37A" w14:textId="71CE6E97">
      <w:pPr>
        <w:pStyle w:val="BodyText"/>
        <w:numPr>
          <w:ilvl w:val="0"/>
          <w:numId w:val="5"/>
        </w:numPr>
        <w:bidi/>
        <w:rPr>
          <w:rFonts w:ascii="Tahoma" w:hAnsi="Tahoma" w:cs="Tahoma"/>
          <w:sz w:val="22"/>
          <w:szCs w:val="22"/>
          <w:rtl/>
        </w:rPr>
      </w:pPr>
      <w:r w:rsidRPr="00A8089D">
        <w:rPr>
          <w:rFonts w:ascii="Tahoma" w:hAnsi="Tahoma" w:cs="Tahoma"/>
          <w:sz w:val="22"/>
          <w:szCs w:val="22"/>
          <w:rtl/>
        </w:rPr>
        <w:t>آپ کے کلینیکل ٹیسٹ کا ڈیٹا</w:t>
      </w:r>
    </w:p>
    <w:p w:rsidRPr="00A8089D" w:rsidR="00154B97" w:rsidP="00A8089D" w:rsidRDefault="00154B97" w14:paraId="3224B496" w14:textId="13200DE5">
      <w:pPr>
        <w:pStyle w:val="BodyText"/>
        <w:numPr>
          <w:ilvl w:val="0"/>
          <w:numId w:val="5"/>
        </w:numPr>
        <w:bidi/>
        <w:rPr>
          <w:rFonts w:ascii="Tahoma" w:hAnsi="Tahoma" w:cs="Tahoma"/>
          <w:sz w:val="22"/>
          <w:szCs w:val="22"/>
          <w:rtl/>
        </w:rPr>
      </w:pPr>
      <w:r w:rsidRPr="00A8089D">
        <w:rPr>
          <w:rFonts w:ascii="Tahoma" w:hAnsi="Tahoma" w:cs="Tahoma"/>
          <w:sz w:val="22"/>
          <w:szCs w:val="22"/>
        </w:rPr>
        <w:t>NHS</w:t>
      </w:r>
      <w:r w:rsidRPr="00A8089D">
        <w:rPr>
          <w:rFonts w:ascii="Tahoma" w:hAnsi="Tahoma" w:cs="Tahoma"/>
          <w:sz w:val="22"/>
          <w:szCs w:val="22"/>
          <w:rtl/>
        </w:rPr>
        <w:t xml:space="preserve">، آپ کے </w:t>
      </w:r>
      <w:r w:rsidRPr="00A8089D">
        <w:rPr>
          <w:rFonts w:ascii="Tahoma" w:hAnsi="Tahoma" w:cs="Tahoma"/>
          <w:sz w:val="22"/>
          <w:szCs w:val="22"/>
        </w:rPr>
        <w:t>GP</w:t>
      </w:r>
      <w:r w:rsidRPr="00A8089D">
        <w:rPr>
          <w:rFonts w:ascii="Tahoma" w:hAnsi="Tahoma" w:cs="Tahoma"/>
          <w:sz w:val="22"/>
          <w:szCs w:val="22"/>
          <w:rtl/>
        </w:rPr>
        <w:t xml:space="preserve"> اور دیگر تنظیموں (جیسے کہ </w:t>
      </w:r>
      <w:r w:rsidRPr="00A8089D">
        <w:rPr>
          <w:rFonts w:ascii="Tahoma" w:hAnsi="Tahoma" w:cs="Tahoma"/>
          <w:sz w:val="22"/>
          <w:szCs w:val="22"/>
        </w:rPr>
        <w:t>NHS</w:t>
      </w:r>
      <w:r w:rsidRPr="00A8089D">
        <w:rPr>
          <w:rFonts w:ascii="Tahoma" w:hAnsi="Tahoma" w:cs="Tahoma"/>
          <w:sz w:val="22"/>
          <w:szCs w:val="22"/>
          <w:rtl/>
        </w:rPr>
        <w:t xml:space="preserve"> ڈیجیٹل، عوامی صحت کے اداروں) کی جانب سے آپ کے ماضی اور مستقبل کے تمام ریکارڈز کی الیکٹرانک نقول</w:t>
      </w:r>
    </w:p>
    <w:p w:rsidRPr="00A8089D" w:rsidR="00154B97" w:rsidP="00A8089D" w:rsidRDefault="00154B97" w14:paraId="45309C3C" w14:textId="53BA39B8">
      <w:pPr>
        <w:pStyle w:val="BodyText"/>
        <w:numPr>
          <w:ilvl w:val="0"/>
          <w:numId w:val="5"/>
        </w:numPr>
        <w:bidi/>
        <w:rPr>
          <w:rFonts w:ascii="Tahoma" w:hAnsi="Tahoma" w:cs="Tahoma"/>
          <w:sz w:val="22"/>
          <w:szCs w:val="22"/>
          <w:rtl/>
        </w:rPr>
      </w:pPr>
      <w:r w:rsidRPr="00A8089D">
        <w:rPr>
          <w:rFonts w:ascii="Tahoma" w:hAnsi="Tahoma" w:cs="Tahoma"/>
          <w:sz w:val="22"/>
          <w:szCs w:val="22"/>
          <w:rtl/>
        </w:rPr>
        <w:t xml:space="preserve">بیماریوں اور ہسپتال میں داخلوں کے بارے میں معلومات - بشمول ان معلومات کے جن کو شاید آپ خود سے متعلقہ نہ سمجھتے ہوں  </w:t>
      </w:r>
    </w:p>
    <w:p w:rsidRPr="00A8089D" w:rsidR="00154B97" w:rsidP="00A8089D" w:rsidRDefault="00154B97" w14:paraId="74E6770C" w14:textId="55F801E8">
      <w:pPr>
        <w:pStyle w:val="BodyText"/>
        <w:numPr>
          <w:ilvl w:val="0"/>
          <w:numId w:val="5"/>
        </w:numPr>
        <w:bidi/>
        <w:rPr>
          <w:rFonts w:ascii="Tahoma" w:hAnsi="Tahoma" w:cs="Tahoma"/>
          <w:sz w:val="22"/>
          <w:szCs w:val="22"/>
          <w:rtl/>
        </w:rPr>
      </w:pPr>
      <w:r w:rsidRPr="00A8089D">
        <w:rPr>
          <w:rFonts w:ascii="Tahoma" w:hAnsi="Tahoma" w:cs="Tahoma"/>
          <w:sz w:val="22"/>
          <w:szCs w:val="22"/>
          <w:rtl/>
        </w:rPr>
        <w:t>ہسپتال یا کلینک کے ریکارڈز، طبی نوٹس، سماجی نگہداشت، اور بیماری کی مقامی یا قومی رجسٹریز، اور دیگر تحقیقی مطالعوں سے ڈیٹا کی نقول</w:t>
      </w:r>
    </w:p>
    <w:p w:rsidRPr="00A8089D" w:rsidR="00154B97" w:rsidP="00A8089D" w:rsidRDefault="00154B97" w14:paraId="4871EB9D" w14:textId="77777777">
      <w:pPr>
        <w:pStyle w:val="BodyText"/>
        <w:numPr>
          <w:ilvl w:val="0"/>
          <w:numId w:val="5"/>
        </w:numPr>
        <w:bidi/>
        <w:rPr>
          <w:rFonts w:ascii="Tahoma" w:hAnsi="Tahoma" w:cs="Tahoma"/>
          <w:sz w:val="22"/>
          <w:szCs w:val="22"/>
          <w:rtl/>
        </w:rPr>
      </w:pPr>
      <w:r w:rsidRPr="00A8089D">
        <w:rPr>
          <w:rFonts w:ascii="Tahoma" w:hAnsi="Tahoma" w:cs="Tahoma"/>
          <w:sz w:val="22"/>
          <w:szCs w:val="22"/>
          <w:rtl/>
        </w:rPr>
        <w:t xml:space="preserve">آپ کے </w:t>
      </w:r>
      <w:r w:rsidRPr="00A8089D">
        <w:rPr>
          <w:rFonts w:ascii="Tahoma" w:hAnsi="Tahoma" w:cs="Tahoma"/>
          <w:sz w:val="22"/>
          <w:szCs w:val="22"/>
        </w:rPr>
        <w:t>NHS</w:t>
      </w:r>
      <w:r w:rsidRPr="00A8089D">
        <w:rPr>
          <w:rFonts w:ascii="Tahoma" w:hAnsi="Tahoma" w:cs="Tahoma"/>
          <w:sz w:val="22"/>
          <w:szCs w:val="22"/>
          <w:rtl/>
        </w:rPr>
        <w:t xml:space="preserve"> ریکارڈز سے متعلقہ تصاویر، جیسا کہ </w:t>
      </w:r>
      <w:r w:rsidRPr="00A8089D">
        <w:rPr>
          <w:rFonts w:ascii="Tahoma" w:hAnsi="Tahoma" w:cs="Tahoma"/>
          <w:sz w:val="22"/>
          <w:szCs w:val="22"/>
        </w:rPr>
        <w:t>MRI</w:t>
      </w:r>
      <w:r w:rsidRPr="00A8089D">
        <w:rPr>
          <w:rFonts w:ascii="Tahoma" w:hAnsi="Tahoma" w:cs="Tahoma"/>
          <w:sz w:val="22"/>
          <w:szCs w:val="22"/>
          <w:rtl/>
        </w:rPr>
        <w:t xml:space="preserve"> سکینز، ایکس-ریز یا تصاویر</w:t>
      </w:r>
    </w:p>
    <w:p w:rsidRPr="00A8089D" w:rsidR="009E3B5C" w:rsidP="00A8089D" w:rsidRDefault="00154B97" w14:paraId="1BA2ADFD" w14:textId="66C87FD1">
      <w:pPr>
        <w:pStyle w:val="BodyText"/>
        <w:numPr>
          <w:ilvl w:val="0"/>
          <w:numId w:val="5"/>
        </w:numPr>
        <w:bidi/>
        <w:rPr>
          <w:rFonts w:ascii="Tahoma" w:hAnsi="Tahoma" w:cs="Tahoma"/>
          <w:sz w:val="22"/>
          <w:szCs w:val="22"/>
          <w:rtl/>
        </w:rPr>
      </w:pPr>
      <w:r w:rsidRPr="00A8089D">
        <w:rPr>
          <w:rFonts w:ascii="Tahoma" w:hAnsi="Tahoma" w:cs="Tahoma"/>
          <w:sz w:val="22"/>
          <w:szCs w:val="22"/>
          <w:rtl/>
        </w:rPr>
        <w:t xml:space="preserve">دیگر تحقیقی رجسٹریز اور مطالعوں سے لیا گیا ڈیٹا بھی متعلقہ ہو سکتا ہے  </w:t>
      </w:r>
    </w:p>
    <w:p w:rsidRPr="00A8089D" w:rsidR="00586631" w:rsidP="00A8089D" w:rsidRDefault="00F57DD3" w14:paraId="1F4C2E04" w14:textId="3B897EDE">
      <w:pPr>
        <w:pStyle w:val="BodyText"/>
        <w:bidi/>
        <w:rPr>
          <w:rFonts w:ascii="Tahoma" w:hAnsi="Tahoma" w:cs="Tahoma"/>
          <w:sz w:val="22"/>
          <w:szCs w:val="22"/>
          <w:rtl/>
        </w:rPr>
      </w:pPr>
      <w:r w:rsidRPr="00A8089D">
        <w:rPr>
          <w:rFonts w:ascii="Tahoma" w:hAnsi="Tahoma" w:cs="Tahoma"/>
          <w:sz w:val="22"/>
          <w:szCs w:val="22"/>
          <w:rtl/>
        </w:rPr>
        <w:t xml:space="preserve">آپ کا اصل ریکارڈ </w:t>
      </w:r>
      <w:r w:rsidRPr="00A8089D">
        <w:rPr>
          <w:rFonts w:ascii="Tahoma" w:hAnsi="Tahoma" w:cs="Tahoma"/>
          <w:sz w:val="22"/>
          <w:szCs w:val="22"/>
        </w:rPr>
        <w:t>NHS</w:t>
      </w:r>
      <w:r w:rsidRPr="00A8089D">
        <w:rPr>
          <w:rFonts w:ascii="Tahoma" w:hAnsi="Tahoma" w:cs="Tahoma"/>
          <w:sz w:val="22"/>
          <w:szCs w:val="22"/>
          <w:rtl/>
        </w:rPr>
        <w:t xml:space="preserve"> کے اندر ہی رہے گا۔ ہم آپ کا ڈیٹا محفوظ تجزیاتی سسٹمز میں شامل کریں گے</w:t>
      </w:r>
      <w:r w:rsidRPr="00A8089D" w:rsidDel="00830E9E" w:rsidR="00830E9E">
        <w:rPr>
          <w:rFonts w:ascii="Tahoma" w:hAnsi="Tahoma" w:cs="Tahoma"/>
          <w:sz w:val="22"/>
          <w:szCs w:val="22"/>
          <w:rtl/>
        </w:rPr>
        <w:t xml:space="preserve"> </w:t>
      </w:r>
      <w:r w:rsidRPr="00A8089D">
        <w:rPr>
          <w:rFonts w:ascii="Tahoma" w:hAnsi="Tahoma" w:cs="Tahoma"/>
          <w:sz w:val="22"/>
          <w:szCs w:val="22"/>
          <w:rtl/>
        </w:rPr>
        <w:t>۔ ان جگہوں سے باہر لے جائے گئے ڈیٹا کو صرف اس ڈیٹا تک محدود رکھا جائے گا جو کہ کسی کو کسی بھی طرح سے دوبارہ شناخت کرنے کے لئے استعمال نہ کیا جا سکے۔</w:t>
      </w:r>
    </w:p>
    <w:p w:rsidRPr="00A8089D" w:rsidR="0007055B" w:rsidP="00A8089D" w:rsidRDefault="0007055B" w14:paraId="1D30C7D1" w14:textId="7BD7604B">
      <w:pPr>
        <w:pStyle w:val="BodyText"/>
        <w:bidi/>
        <w:rPr>
          <w:rFonts w:ascii="Tahoma" w:hAnsi="Tahoma" w:cs="Tahoma"/>
          <w:sz w:val="22"/>
          <w:szCs w:val="22"/>
          <w:rtl/>
        </w:rPr>
      </w:pPr>
      <w:r w:rsidRPr="00A8089D">
        <w:rPr>
          <w:rFonts w:ascii="Tahoma" w:hAnsi="Tahoma" w:cs="Tahoma"/>
          <w:sz w:val="22"/>
          <w:szCs w:val="22"/>
          <w:rtl/>
        </w:rPr>
        <w:t>معلومات صرف نگہداشت صحت کی تحقیق کے مقصد سے، یا تحقیق میں حصہ لینے سے متعلق مستقبل کے مواقع کے بارے میں، آپ سے رابطے کے لئے استعمال کی جائیں گی۔ اسے مستقبل میں دستیاب خدمات، جیسے بیمہ کے متعلق فیصلہ کرنے کے لیے استعمال نہیں کیا جائے گا۔</w:t>
      </w:r>
    </w:p>
    <w:p w:rsidRPr="00A8089D" w:rsidR="0024033E" w:rsidP="00A8089D" w:rsidRDefault="0007055B" w14:paraId="4EB4D469" w14:textId="6E6180D2">
      <w:pPr>
        <w:pStyle w:val="BodyText"/>
        <w:bidi/>
        <w:rPr>
          <w:rFonts w:ascii="Tahoma" w:hAnsi="Tahoma" w:cs="Tahoma"/>
          <w:sz w:val="22"/>
          <w:szCs w:val="22"/>
          <w:rtl/>
        </w:rPr>
      </w:pPr>
      <w:r w:rsidRPr="00A8089D">
        <w:rPr>
          <w:rFonts w:ascii="Tahoma" w:hAnsi="Tahoma" w:cs="Tahoma"/>
          <w:sz w:val="22"/>
          <w:szCs w:val="22"/>
          <w:rtl/>
        </w:rPr>
        <w:t>جہاں یہ خطرہ درپیش ہو کہ آپ کو شناخت کیا جا سکتا ہے تو وہاں آپ کا ڈیٹا صرف اس تحقیق میں استعمال کیا جائے گا جس کا کسی اخلاقی کمیٹی اور/یا تعاون کنندہ کی جانب سے آزادانہ طور پر جائزہ لیا گیا ہو۔ جہاں کمیونٹی میں فریق ثالث کی تنظیم کی جانب سے معقول تربیت یافتہ معالج کی طرف سے بھرتی انجام دی گئی ہو، مریضوں کی کم سے کم شناختی معلومات تنظیم کو منتقل کی جائیں گی تاکہ ملاقات کا شیڈول بنایا جا سکے اور اس کی انجام دہی ممکن ہو سکے۔</w:t>
      </w:r>
    </w:p>
    <w:p w:rsidRPr="00A8089D" w:rsidR="00927595" w:rsidP="00A8089D" w:rsidRDefault="00927595" w14:paraId="00692017"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کیا میرے ڈیٹا کو خفیہ رکھا جائے گا؟</w:t>
      </w:r>
    </w:p>
    <w:p w:rsidRPr="00A8089D" w:rsidR="00927595" w:rsidP="00A8089D" w:rsidRDefault="00EE2DA2" w14:paraId="5C00CFDF" w14:textId="6CC5FC71">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جی ہاں۔ تحقیق کی مدت کے دوران ہماری اکٹھی کی گئی تمام معلومات خفیہ رکھی جائیں گی اور ایسے سخت قوانین موجود ہیں جو ہر مرحلے پر تحقیق کے شرکاء کی رازداری کی حفاظت کرتے ہیں۔ مطالعے کے تحقیق کاروں کو اس تحقیق کو سرانجام دینے کی خاطر آپ کے طبی ریکارڈز اور ڈیٹا تک رسائی درکار ہو گی۔</w:t>
      </w:r>
    </w:p>
    <w:p w:rsidRPr="00A8089D" w:rsidR="00927595" w:rsidP="00A8089D" w:rsidRDefault="00927595" w14:paraId="35225023" w14:textId="4E29E784">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اس بات کو یقینی بنانے کے لئے کہ تحقیق درست انداز میں جاری ہے، جہاں یہ آپ کے اس تحقیق میں شامل ہونے سے متعلقہ ہوا، وہاں ہم سپانسر یا </w:t>
      </w:r>
      <w:r w:rsidRPr="00A8089D">
        <w:rPr>
          <w:rFonts w:ascii="Tahoma" w:hAnsi="Tahoma" w:cs="Tahoma"/>
          <w:color w:val="000000" w:themeColor="text1"/>
          <w:sz w:val="22"/>
          <w:szCs w:val="22"/>
        </w:rPr>
        <w:t>NHS</w:t>
      </w:r>
      <w:r w:rsidRPr="00A8089D">
        <w:rPr>
          <w:rFonts w:ascii="Tahoma" w:hAnsi="Tahoma" w:cs="Tahoma"/>
          <w:color w:val="000000" w:themeColor="text1"/>
          <w:sz w:val="22"/>
          <w:szCs w:val="22"/>
          <w:rtl/>
        </w:rPr>
        <w:t xml:space="preserve"> ادارے کی جانب سے ذمہ دار نمائندگان کے لئے آپ کی رضامندی طلب </w:t>
      </w:r>
      <w:r w:rsidRPr="00A8089D">
        <w:rPr>
          <w:rFonts w:ascii="Tahoma" w:hAnsi="Tahoma" w:cs="Tahoma"/>
          <w:color w:val="000000" w:themeColor="text1"/>
          <w:sz w:val="22"/>
          <w:szCs w:val="22"/>
          <w:rtl/>
        </w:rPr>
        <w:lastRenderedPageBreak/>
        <w:t>کریں گے تاکہ مطالعے کے دوران وہ آپ کے اکٹھے کئے گئے ریکارڈز اور ڈیٹا تک رسائی حاصل کر سکیں۔ مطالعے کی مجموعی تنظیم اور یقین دہانی اور ضمانت کی فراہمی کا ذمہ دار سپانسر ہے۔</w:t>
      </w:r>
    </w:p>
    <w:p w:rsidRPr="00A8089D" w:rsidR="00A361C6" w:rsidP="00A8089D" w:rsidRDefault="00A361C6" w14:paraId="579659BD" w14:textId="04E0A870">
      <w:pPr>
        <w:pStyle w:val="Heading3"/>
        <w:bidi/>
        <w:rPr>
          <w:rFonts w:ascii="Tahoma" w:hAnsi="Tahoma" w:cs="Tahoma"/>
          <w:sz w:val="20"/>
          <w:szCs w:val="20"/>
          <w:rtl/>
        </w:rPr>
      </w:pPr>
      <w:r w:rsidRPr="00A8089D">
        <w:rPr>
          <w:rFonts w:ascii="Tahoma" w:hAnsi="Tahoma" w:cs="Tahoma"/>
          <w:sz w:val="20"/>
          <w:szCs w:val="20"/>
          <w:rtl/>
        </w:rPr>
        <w:t>زندگی بھر کے دورانیے کا فالو اپ کیا ہے؟</w:t>
      </w:r>
    </w:p>
    <w:p w:rsidRPr="00A8089D" w:rsidR="00A123A3" w:rsidP="00A8089D" w:rsidRDefault="00A361C6" w14:paraId="4FB07863" w14:textId="1861D155">
      <w:pPr>
        <w:pStyle w:val="BodyText"/>
        <w:bidi/>
        <w:rPr>
          <w:rFonts w:ascii="Tahoma" w:hAnsi="Tahoma" w:cs="Tahoma"/>
          <w:sz w:val="22"/>
          <w:szCs w:val="22"/>
          <w:rtl/>
        </w:rPr>
      </w:pPr>
      <w:r w:rsidRPr="00A8089D">
        <w:rPr>
          <w:rFonts w:ascii="Tahoma" w:hAnsi="Tahoma" w:cs="Tahoma"/>
          <w:sz w:val="22"/>
          <w:szCs w:val="22"/>
          <w:rtl/>
        </w:rPr>
        <w:t>زندگی بھر کے دورانیے کا فالو اپ مستقبل میں مندرجہ بالا اقسام کے ڈیٹا کو اکٹھا کرنے سے متعلق ہے۔ یہ ان جینیاتی عوامل کی دریافت کو ممکن بنائے گا جو کہ صحت کے ان واقعات پر اثر انداز ہوں جو اب تک رونما نہیں ہوئے۔ اس معلومات کو صرف نگہداشتِ صحت کی تحقیق کے لئے استعمال کیا جائے گا، اور آپ کی زندگی بھر میں اور وفات کے بعد جاری رہے گا، یہاں تک کہ آپ دستبردار ہو جائیں۔</w:t>
      </w:r>
    </w:p>
    <w:p w:rsidRPr="00A8089D" w:rsidR="0018364C" w:rsidP="00A8089D" w:rsidRDefault="0018364C" w14:paraId="642E1323"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 xml:space="preserve"> کیا اس مطالعے میں حصہ لینے کے کوئی فوائد یا نقصانات ہیں؟</w:t>
      </w:r>
    </w:p>
    <w:p w:rsidRPr="00A8089D" w:rsidR="00A43B35" w:rsidP="00A8089D" w:rsidRDefault="00830E9E" w14:paraId="18EBC9EB" w14:textId="71EA2FBF">
      <w:pPr>
        <w:pStyle w:val="BodyText"/>
        <w:bidi/>
        <w:rPr>
          <w:rFonts w:ascii="Tahoma" w:hAnsi="Tahoma" w:cs="Tahoma"/>
          <w:color w:val="000000" w:themeColor="text1"/>
          <w:sz w:val="22"/>
          <w:szCs w:val="22"/>
          <w:rtl/>
        </w:rPr>
      </w:pPr>
      <w:r>
        <w:rPr>
          <w:rFonts w:hint="cs" w:ascii="Tahoma" w:hAnsi="Tahoma" w:cs="Tahoma"/>
          <w:color w:val="000000" w:themeColor="text1"/>
          <w:sz w:val="22"/>
          <w:szCs w:val="22"/>
          <w:rtl/>
        </w:rPr>
        <w:t xml:space="preserve">مطالعے میں حصہ لینے کا کوئی براہ راست فائدہ نہیں ہے، لیکن </w:t>
      </w:r>
      <w:r w:rsidRPr="00A8089D" w:rsidR="00A00AB6">
        <w:rPr>
          <w:rFonts w:ascii="Tahoma" w:hAnsi="Tahoma" w:cs="Tahoma"/>
          <w:color w:val="000000" w:themeColor="text1"/>
          <w:sz w:val="22"/>
          <w:szCs w:val="22"/>
          <w:rtl/>
        </w:rPr>
        <w:t xml:space="preserve">ہمیں امید ہے کہ یہ تحقیق ان دوسرے افراد کے لئے شاید معاون ہو گی جو مستقبل میں کسی سنگین بیماری میں مبتلا ہوں گے۔ اس امر کا انتہائی تھوڑا امکان ہے کہ ہم آپ کے </w:t>
      </w:r>
      <w:r w:rsidRPr="00A8089D" w:rsidR="00A00AB6">
        <w:rPr>
          <w:rFonts w:ascii="Tahoma" w:hAnsi="Tahoma" w:cs="Tahoma"/>
          <w:color w:val="000000" w:themeColor="text1"/>
          <w:sz w:val="22"/>
          <w:szCs w:val="22"/>
        </w:rPr>
        <w:t>DNA</w:t>
      </w:r>
      <w:r w:rsidRPr="00A8089D" w:rsidR="00A00AB6">
        <w:rPr>
          <w:rFonts w:ascii="Tahoma" w:hAnsi="Tahoma" w:cs="Tahoma"/>
          <w:color w:val="000000" w:themeColor="text1"/>
          <w:sz w:val="22"/>
          <w:szCs w:val="22"/>
          <w:rtl/>
        </w:rPr>
        <w:t xml:space="preserve"> سے آپ کے بارے میں معلومات دریافت کریں گے۔  اگر یہ غیر متوقع واقعہ رونما ہوتا ہے، تو ہم نتائج کی وضاحت کے لئے آپ کی کلینیکل نگہداشت کی ٹیم سے رابطے کی کوشش کریں گے اور شاید اضافی ٹیسٹوں کی ضرورت پیش آئے۔  یہ معلومات یقین کےساتھ سمجھانے میں شاید پیچیدہ اور دشوار ہوں، اور یہ وقت کے ساتھ ہمارے جینوم کے بارے میں مزید دریافت کرنے پر شاید تبدیل ہو جائیں۔ اس وجہ سے آپ کے لئے اس معلومات کی اہمیت کی وضاحت متعلقہ مہارت کے حامل ڈاکٹروں یا نرسوں کی جانب سے کی جائے گی۔</w:t>
      </w:r>
    </w:p>
    <w:p w:rsidRPr="00A8089D" w:rsidR="0018364C" w:rsidP="00A8089D" w:rsidRDefault="0018364C" w14:paraId="062FA41C"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 xml:space="preserve"> کیا آپ مجھ سے دوبارہ رابطہ کریں گے؟</w:t>
      </w:r>
    </w:p>
    <w:p w:rsidRPr="00A8089D" w:rsidR="00955902" w:rsidP="00A8089D" w:rsidRDefault="00830E9E" w14:paraId="398EF3E8" w14:textId="170658CF">
      <w:pPr>
        <w:pStyle w:val="BodyText"/>
        <w:bidi/>
        <w:rPr>
          <w:rFonts w:ascii="Tahoma" w:hAnsi="Tahoma" w:cs="Tahoma"/>
          <w:color w:val="000000" w:themeColor="text1"/>
          <w:sz w:val="22"/>
          <w:szCs w:val="22"/>
          <w:rtl/>
        </w:rPr>
      </w:pPr>
      <w:r>
        <w:rPr>
          <w:rFonts w:hint="cs" w:ascii="Tahoma" w:hAnsi="Tahoma" w:cs="Tahoma"/>
          <w:color w:val="000000" w:themeColor="text1"/>
          <w:sz w:val="22"/>
          <w:szCs w:val="22"/>
          <w:rtl/>
        </w:rPr>
        <w:t xml:space="preserve">اگر آپ اتفاق کریں تو </w:t>
      </w:r>
      <w:r w:rsidRPr="00A8089D" w:rsidR="00955902">
        <w:rPr>
          <w:rFonts w:ascii="Tahoma" w:hAnsi="Tahoma" w:cs="Tahoma"/>
          <w:color w:val="000000" w:themeColor="text1"/>
          <w:sz w:val="22"/>
          <w:szCs w:val="22"/>
          <w:rtl/>
        </w:rPr>
        <w:t xml:space="preserve">مزید معلومات کے لئے یا آپ کو تحقیقی مواقع کے بارے میں بتانے کے لئے شاید ہم آپ سے دوبارہ رابطہ کریں۔  اگرچہ ہم آپ کے </w:t>
      </w:r>
      <w:r w:rsidRPr="00A8089D" w:rsidR="00955902">
        <w:rPr>
          <w:rFonts w:ascii="Tahoma" w:hAnsi="Tahoma" w:cs="Tahoma"/>
          <w:color w:val="000000" w:themeColor="text1"/>
          <w:sz w:val="22"/>
          <w:szCs w:val="22"/>
        </w:rPr>
        <w:t>DNA</w:t>
      </w:r>
      <w:r w:rsidRPr="00A8089D" w:rsidR="00955902">
        <w:rPr>
          <w:rFonts w:ascii="Tahoma" w:hAnsi="Tahoma" w:cs="Tahoma"/>
          <w:color w:val="000000" w:themeColor="text1"/>
          <w:sz w:val="22"/>
          <w:szCs w:val="22"/>
          <w:rtl/>
        </w:rPr>
        <w:t xml:space="preserve"> سے بہت کچھ جان سکتے ہیں، تاہم شاید ہم آپ کے خون میں موجود خلیوں کے مطالعے سے، یا کسی اور تحقیق کی مدد سے اس سے بھی زیادہ جان سکتے ہیں۔ اگر یہ صورت ہوئی، تو شاید ہم آپ سے رابطہ کریں کیونکہ ہمیں خون کا دوسرا نمونہ درکار ہو گا۔  آپ کو </w:t>
      </w:r>
      <w:r>
        <w:rPr>
          <w:rFonts w:hint="cs" w:ascii="Tahoma" w:hAnsi="Tahoma" w:cs="Tahoma"/>
          <w:color w:val="000000" w:themeColor="text1"/>
          <w:sz w:val="22"/>
          <w:szCs w:val="22"/>
          <w:rtl/>
        </w:rPr>
        <w:t>اس</w:t>
      </w:r>
      <w:r w:rsidRPr="00A8089D">
        <w:rPr>
          <w:rFonts w:ascii="Tahoma" w:hAnsi="Tahoma" w:cs="Tahoma"/>
          <w:color w:val="000000" w:themeColor="text1"/>
          <w:sz w:val="22"/>
          <w:szCs w:val="22"/>
          <w:rtl/>
        </w:rPr>
        <w:t xml:space="preserve"> </w:t>
      </w:r>
      <w:r w:rsidRPr="00A8089D" w:rsidR="00955902">
        <w:rPr>
          <w:rFonts w:ascii="Tahoma" w:hAnsi="Tahoma" w:cs="Tahoma"/>
          <w:color w:val="000000" w:themeColor="text1"/>
          <w:sz w:val="22"/>
          <w:szCs w:val="22"/>
          <w:rtl/>
        </w:rPr>
        <w:t xml:space="preserve">یا مستقبل کی کسی درخواست </w:t>
      </w:r>
      <w:r>
        <w:rPr>
          <w:rFonts w:hint="cs" w:ascii="Tahoma" w:hAnsi="Tahoma" w:cs="Tahoma"/>
          <w:color w:val="000000" w:themeColor="text1"/>
          <w:sz w:val="22"/>
          <w:szCs w:val="22"/>
          <w:rtl/>
        </w:rPr>
        <w:t>سے اتفاق کرنے</w:t>
      </w:r>
      <w:r w:rsidRPr="00A8089D" w:rsidR="00955902">
        <w:rPr>
          <w:rFonts w:ascii="Tahoma" w:hAnsi="Tahoma" w:cs="Tahoma"/>
          <w:color w:val="000000" w:themeColor="text1"/>
          <w:sz w:val="22"/>
          <w:szCs w:val="22"/>
          <w:rtl/>
        </w:rPr>
        <w:t xml:space="preserve"> کی ضرورت نہیں ہے۔</w:t>
      </w:r>
    </w:p>
    <w:p w:rsidRPr="00A8089D" w:rsidR="0018364C" w:rsidP="00A8089D" w:rsidRDefault="0018364C" w14:paraId="50C260B7"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اگر میں رضامندی نہ دوں تو کیا ہو گا؟</w:t>
      </w:r>
    </w:p>
    <w:p w:rsidRPr="00A8089D" w:rsidR="0018364C" w:rsidP="00A8089D" w:rsidRDefault="0018364C" w14:paraId="4C053B86" w14:textId="77777777">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بالکل بھی کچھ نہیں ہو گا۔ آپ رضامندی نہ دینے میں آزاد ہیں، اور یہ عمل کسی طرح بھی آپ کے علاج کو متاثر نہیں کرے گا۔</w:t>
      </w:r>
    </w:p>
    <w:p w:rsidRPr="00A8089D" w:rsidR="0018364C" w:rsidP="00A8089D" w:rsidRDefault="0018364C" w14:paraId="7FC964DC"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کیا میں کسی بھی موقعے پر تحقیق سے اپنے دستبردار کیے جانے کی درخواست کر سکتا/کر سکتی ہوں؟</w:t>
      </w:r>
    </w:p>
    <w:p w:rsidRPr="00A8089D" w:rsidR="0018364C" w:rsidP="00A8089D" w:rsidRDefault="0018364C" w14:paraId="6C2F3C50" w14:textId="24F31A35">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جی ہاں، آپ کسی بھی وقت وجہ بتائے بغیر اور اپنی طبی نگہداشت کو نقصان پہنچائے بغیر اس تحقیق سے دستبردار ہونے کے لئے آزاد ہیں۔ وہ تمام نمونہ جات جو ہم نے آپ سے حاصل کئے ہوں گے وہ ضائع کر دیئے جائیں گے۔ اس کا اطلاق اس صورت میں بھی ہوتا ہے کہ اگر آپ والد/والدہ ہیں جو اپنے بچے کو دستبردار کروانا چاہتے/چاہتی ہیں، یا رشتہ دار/مشاورت کار ہیں جو کسی اور کی طرف سے دستبرداری کے خواہشمند ہیں۔</w:t>
      </w:r>
    </w:p>
    <w:p w:rsidRPr="00A8089D" w:rsidR="008E2710" w:rsidP="00A8089D" w:rsidRDefault="008E2710" w14:paraId="71E36389" w14:textId="5E97AAE2">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اگر آپ تحقیق سے دستبردار ہونے کا فیصلہ کرتے ہیں، تو آپ کے بارے میں کوئی نئی معلومات اکٹھی نہیں کی جائے گی، تاہم جو معلومات پہلے اکٹھی کی جا چکی ہیں انہیں تحقیق میں استعمال کیا جاتا رہے گا۔</w:t>
      </w:r>
    </w:p>
    <w:p w:rsidRPr="00A8089D" w:rsidR="00B53384" w:rsidP="00A8089D" w:rsidRDefault="000969DA" w14:paraId="7D4F9AFE" w14:textId="5721AF02">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 xml:space="preserve">آپ کو اپنا فیصلہ ریکارڈ کروانے کے لئے دستبرداری کے ایک فارم پر دستخط کرنا ہوں گے۔ یہ فارم اپنے نگہداشت صحت کے ماہر سے طلب کیا جا سکتا ہے یا </w:t>
      </w:r>
      <w:r w:rsidRPr="00A8089D">
        <w:rPr>
          <w:rFonts w:ascii="Tahoma" w:hAnsi="Tahoma" w:cs="Tahoma"/>
          <w:color w:val="000000" w:themeColor="text1"/>
          <w:sz w:val="22"/>
          <w:szCs w:val="22"/>
        </w:rPr>
        <w:t>GenOMICC</w:t>
      </w:r>
      <w:r w:rsidRPr="00A8089D">
        <w:rPr>
          <w:rFonts w:ascii="Tahoma" w:hAnsi="Tahoma" w:cs="Tahoma"/>
          <w:color w:val="000000" w:themeColor="text1"/>
          <w:sz w:val="22"/>
          <w:szCs w:val="22"/>
          <w:rtl/>
        </w:rPr>
        <w:t xml:space="preserve"> کی ویب سائٹ سے ڈاؤن لوڈ کیا جا سکتا ہے:</w:t>
      </w:r>
      <w:hyperlink w:history="1" r:id="rId10">
        <w:r w:rsidRPr="00A8089D">
          <w:rPr>
            <w:rStyle w:val="Hyperlink"/>
            <w:rFonts w:ascii="Tahoma" w:hAnsi="Tahoma" w:cs="Tahoma"/>
            <w:color w:val="000000" w:themeColor="text1"/>
            <w:sz w:val="22"/>
            <w:szCs w:val="22"/>
            <w:rtl/>
          </w:rPr>
          <w:t xml:space="preserve"> </w:t>
        </w:r>
        <w:r w:rsidRPr="00A8089D">
          <w:rPr>
            <w:rStyle w:val="Hyperlink"/>
            <w:rFonts w:ascii="Tahoma" w:hAnsi="Tahoma" w:cs="Tahoma"/>
            <w:color w:val="000000" w:themeColor="text1"/>
            <w:sz w:val="22"/>
            <w:szCs w:val="22"/>
          </w:rPr>
          <w:t>http://genomicc.org/uk/withdrawal</w:t>
        </w:r>
      </w:hyperlink>
    </w:p>
    <w:p w:rsidRPr="00A8089D" w:rsidR="0045736D" w:rsidP="00A8089D" w:rsidRDefault="0045736D" w14:paraId="52062EBD" w14:textId="540C8E6B">
      <w:pPr>
        <w:pStyle w:val="BodyText"/>
        <w:bidi/>
        <w:rPr>
          <w:rFonts w:ascii="Tahoma" w:hAnsi="Tahoma" w:cs="Tahoma"/>
          <w:color w:val="000000" w:themeColor="text1"/>
          <w:sz w:val="20"/>
          <w:szCs w:val="18"/>
          <w:rtl/>
        </w:rPr>
      </w:pPr>
      <w:r w:rsidRPr="00A8089D">
        <w:rPr>
          <w:rFonts w:ascii="Tahoma" w:hAnsi="Tahoma" w:cs="Tahoma"/>
          <w:color w:val="000000" w:themeColor="text1"/>
          <w:sz w:val="22"/>
          <w:szCs w:val="22"/>
          <w:rtl/>
        </w:rPr>
        <w:t>دستبردار ہوتے وقت زیرِ غور لانے کے لئے دو اختیار موجود ہیں:</w:t>
      </w:r>
    </w:p>
    <w:p w:rsidRPr="00A8089D" w:rsidR="0045736D" w:rsidP="00A8089D" w:rsidRDefault="0045736D" w14:paraId="2F35C7D0" w14:textId="77777777">
      <w:pPr>
        <w:pStyle w:val="BodyText"/>
        <w:bidi/>
        <w:rPr>
          <w:rFonts w:ascii="Tahoma" w:hAnsi="Tahoma" w:cs="Tahoma"/>
          <w:b/>
          <w:color w:val="000000" w:themeColor="text1"/>
          <w:sz w:val="22"/>
          <w:szCs w:val="22"/>
          <w:rtl/>
        </w:rPr>
      </w:pPr>
      <w:bookmarkStart w:name="_Toc10471140" w:id="0"/>
      <w:r w:rsidRPr="00A8089D">
        <w:rPr>
          <w:rFonts w:ascii="Tahoma" w:hAnsi="Tahoma" w:cs="Tahoma"/>
          <w:b/>
          <w:color w:val="000000" w:themeColor="text1"/>
          <w:sz w:val="22"/>
          <w:szCs w:val="22"/>
        </w:rPr>
        <w:t>1.</w:t>
      </w:r>
      <w:r w:rsidRPr="00A8089D">
        <w:rPr>
          <w:rFonts w:ascii="Tahoma" w:hAnsi="Tahoma" w:cs="Tahoma"/>
          <w:b/>
          <w:color w:val="000000" w:themeColor="text1"/>
          <w:sz w:val="22"/>
          <w:szCs w:val="22"/>
          <w:rtl/>
        </w:rPr>
        <w:t xml:space="preserve"> </w:t>
      </w:r>
      <w:r w:rsidRPr="00C37901">
        <w:rPr>
          <w:rFonts w:ascii="Tahoma" w:hAnsi="Tahoma" w:cs="Tahoma"/>
          <w:bCs/>
          <w:color w:val="000000" w:themeColor="text1"/>
          <w:sz w:val="22"/>
          <w:szCs w:val="22"/>
          <w:rtl/>
        </w:rPr>
        <w:t>جزوی دستبرداری</w:t>
      </w:r>
      <w:bookmarkEnd w:id="0"/>
    </w:p>
    <w:p w:rsidRPr="00C37901" w:rsidR="0045736D" w:rsidP="00A8089D" w:rsidRDefault="0045736D" w14:paraId="3D3F4D2E" w14:textId="77777777">
      <w:pPr>
        <w:pStyle w:val="ListParagraph"/>
        <w:numPr>
          <w:ilvl w:val="0"/>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یہ اختیار ان صورتوں کے لئے ہے کہ جب آپ تحقیق میں اپنے ڈیٹا کے استعمال پر رضامند ہوں، لیکن مستقبل میں کوئی رابطہ نہ چاہتے ہوں۔</w:t>
      </w:r>
    </w:p>
    <w:p w:rsidRPr="00C37901" w:rsidR="0045736D" w:rsidP="00A8089D" w:rsidRDefault="00027574" w14:paraId="4080B6A7" w14:textId="6C5FEA50">
      <w:pPr>
        <w:pStyle w:val="ListParagraph"/>
        <w:numPr>
          <w:ilvl w:val="0"/>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lastRenderedPageBreak/>
        <w:t>ہم اپنے ریکارڈز اپ ڈیٹ کریں گے تاکہ اس بات کو یقینی بنایا جائے کہ آپ سے مزید رابطہ نہ کیا جائے۔</w:t>
      </w:r>
    </w:p>
    <w:p w:rsidRPr="00C37901" w:rsidR="0045736D" w:rsidP="00A8089D" w:rsidRDefault="00027574" w14:paraId="0A4DCCE6" w14:textId="5D8F8AD2">
      <w:pPr>
        <w:pStyle w:val="ListParagraph"/>
        <w:numPr>
          <w:ilvl w:val="0"/>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ہم منظور شدہ تحقیق میں استعمال کے لئے آپ کی صحت کے اور دیگر ریکارڈز سے معلومات کو محفوظ اور اپ ڈیٹ کرنا جاری رکھیں گے۔</w:t>
      </w:r>
    </w:p>
    <w:p w:rsidRPr="00C37901" w:rsidR="0045736D" w:rsidP="00A8089D" w:rsidRDefault="0045736D" w14:paraId="65BA36EB" w14:textId="77777777">
      <w:pPr>
        <w:pStyle w:val="BodyText"/>
        <w:bidi/>
        <w:rPr>
          <w:rFonts w:ascii="Tahoma" w:hAnsi="Tahoma" w:cs="Tahoma"/>
          <w:bCs/>
          <w:color w:val="000000" w:themeColor="text1"/>
          <w:sz w:val="20"/>
          <w:szCs w:val="20"/>
          <w:rtl/>
        </w:rPr>
      </w:pPr>
      <w:bookmarkStart w:name="_Toc10471141" w:id="1"/>
      <w:r w:rsidRPr="00C37901">
        <w:rPr>
          <w:rFonts w:ascii="Tahoma" w:hAnsi="Tahoma" w:cs="Tahoma"/>
          <w:b/>
          <w:color w:val="000000" w:themeColor="text1"/>
          <w:sz w:val="20"/>
          <w:szCs w:val="20"/>
        </w:rPr>
        <w:t>2.</w:t>
      </w:r>
      <w:r w:rsidRPr="00C37901">
        <w:rPr>
          <w:rFonts w:ascii="Tahoma" w:hAnsi="Tahoma" w:cs="Tahoma"/>
          <w:b/>
          <w:color w:val="000000" w:themeColor="text1"/>
          <w:sz w:val="20"/>
          <w:szCs w:val="20"/>
          <w:rtl/>
        </w:rPr>
        <w:t xml:space="preserve"> </w:t>
      </w:r>
      <w:r w:rsidRPr="00C37901">
        <w:rPr>
          <w:rFonts w:ascii="Tahoma" w:hAnsi="Tahoma" w:cs="Tahoma"/>
          <w:bCs/>
          <w:color w:val="000000" w:themeColor="text1"/>
          <w:sz w:val="20"/>
          <w:szCs w:val="20"/>
          <w:rtl/>
        </w:rPr>
        <w:t>مکمل دستبرداری</w:t>
      </w:r>
      <w:bookmarkEnd w:id="1"/>
    </w:p>
    <w:p w:rsidRPr="00C37901" w:rsidR="0045736D" w:rsidP="00A8089D" w:rsidRDefault="0045736D" w14:paraId="33D9CB62" w14:textId="77777777">
      <w:pPr>
        <w:pStyle w:val="ListParagraph"/>
        <w:numPr>
          <w:ilvl w:val="0"/>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 xml:space="preserve"> یہ اختیار ان صورتحالوں کے لئے ہے کہ جب آپ تحقیق میں اپنے ڈیٹا کا مزید استعمال نہ چاہتے ہوں اور مزید کوئی رابطہ نہ چاہتے ہوں۔</w:t>
      </w:r>
    </w:p>
    <w:p w:rsidRPr="00C37901" w:rsidR="0045736D" w:rsidP="00A8089D" w:rsidRDefault="009A7A88" w14:paraId="455C4BAA" w14:textId="3CCA7F78">
      <w:pPr>
        <w:pStyle w:val="ListParagraph"/>
        <w:numPr>
          <w:ilvl w:val="0"/>
          <w:numId w:val="4"/>
        </w:numPr>
        <w:bidi/>
        <w:spacing w:line="240" w:lineRule="auto"/>
        <w:rPr>
          <w:rFonts w:ascii="Tahoma" w:hAnsi="Tahoma" w:cs="Tahoma"/>
          <w:b/>
          <w:bCs/>
          <w:color w:val="000000" w:themeColor="text1"/>
          <w:sz w:val="20"/>
          <w:rtl/>
        </w:rPr>
      </w:pPr>
      <w:r w:rsidRPr="00C37901">
        <w:rPr>
          <w:rFonts w:ascii="Tahoma" w:hAnsi="Tahoma" w:cs="Tahoma"/>
          <w:b/>
          <w:bCs/>
          <w:color w:val="000000" w:themeColor="text1"/>
          <w:sz w:val="20"/>
          <w:rtl/>
        </w:rPr>
        <w:t>ہم مندرجہ ذیل اقدامات نہیں کریں گے:</w:t>
      </w:r>
    </w:p>
    <w:p w:rsidRPr="00C37901" w:rsidR="0045736D" w:rsidP="00A8089D" w:rsidRDefault="0045736D" w14:paraId="00CF832A" w14:textId="77777777">
      <w:pPr>
        <w:pStyle w:val="ListParagraph"/>
        <w:numPr>
          <w:ilvl w:val="1"/>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آپ سے براہ راست رابطہ</w:t>
      </w:r>
    </w:p>
    <w:p w:rsidRPr="00C37901" w:rsidR="0045736D" w:rsidP="00A8089D" w:rsidRDefault="0045736D" w14:paraId="33E7A3E5" w14:textId="77777777">
      <w:pPr>
        <w:pStyle w:val="ListParagraph"/>
        <w:numPr>
          <w:ilvl w:val="1"/>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آپ کے صحت کے اور دیگر ریکارڈز سے معلومات کو محفوظ اور اپ ڈیٹ کرتے رہنا</w:t>
      </w:r>
    </w:p>
    <w:p w:rsidRPr="00C37901" w:rsidR="0045736D" w:rsidP="00A8089D" w:rsidRDefault="0045736D" w14:paraId="58876687" w14:textId="77777777">
      <w:pPr>
        <w:pStyle w:val="ListParagraph"/>
        <w:numPr>
          <w:ilvl w:val="1"/>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نئی تحقیق کے لئے ان معلومات تک رسائی کی اجازت دینا جو آپ کے بارے میں موجود ہیں</w:t>
      </w:r>
    </w:p>
    <w:p w:rsidRPr="00C37901" w:rsidR="0045736D" w:rsidP="00A8089D" w:rsidRDefault="0045736D" w14:paraId="5D752252" w14:textId="77777777">
      <w:pPr>
        <w:pStyle w:val="ListParagraph"/>
        <w:numPr>
          <w:ilvl w:val="1"/>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 xml:space="preserve"> احتساب کے علاوہ کچھ اور مقاصد کی خاطر آپ کی معلومات استعمال کرنا</w:t>
      </w:r>
    </w:p>
    <w:p w:rsidRPr="00C37901" w:rsidR="0045736D" w:rsidP="00A8089D" w:rsidRDefault="009A7A88" w14:paraId="71B27AB4" w14:textId="429F8E80">
      <w:pPr>
        <w:pStyle w:val="ListParagraph"/>
        <w:numPr>
          <w:ilvl w:val="0"/>
          <w:numId w:val="4"/>
        </w:numPr>
        <w:bidi/>
        <w:spacing w:line="240" w:lineRule="auto"/>
        <w:rPr>
          <w:rFonts w:ascii="Tahoma" w:hAnsi="Tahoma" w:cs="Tahoma"/>
          <w:b/>
          <w:bCs/>
          <w:color w:val="000000" w:themeColor="text1"/>
          <w:sz w:val="20"/>
          <w:rtl/>
        </w:rPr>
      </w:pPr>
      <w:r w:rsidRPr="00C37901">
        <w:rPr>
          <w:rFonts w:ascii="Tahoma" w:hAnsi="Tahoma" w:cs="Tahoma"/>
          <w:b/>
          <w:bCs/>
          <w:color w:val="000000" w:themeColor="text1"/>
          <w:sz w:val="20"/>
          <w:rtl/>
        </w:rPr>
        <w:t>ہم یہ اقدامات نہیں کر سکتے:</w:t>
      </w:r>
    </w:p>
    <w:p w:rsidRPr="00C37901" w:rsidR="0045736D" w:rsidP="00A8089D" w:rsidRDefault="0045736D" w14:paraId="671A4034" w14:textId="77777777">
      <w:pPr>
        <w:pStyle w:val="ListParagraph"/>
        <w:numPr>
          <w:ilvl w:val="1"/>
          <w:numId w:val="4"/>
        </w:numPr>
        <w:bidi/>
        <w:spacing w:line="240" w:lineRule="auto"/>
        <w:rPr>
          <w:rFonts w:ascii="Tahoma" w:hAnsi="Tahoma" w:cs="Tahoma"/>
          <w:bCs/>
          <w:color w:val="000000" w:themeColor="text1"/>
          <w:sz w:val="20"/>
          <w:rtl/>
        </w:rPr>
      </w:pPr>
      <w:r w:rsidRPr="00C37901">
        <w:rPr>
          <w:rFonts w:ascii="Tahoma" w:hAnsi="Tahoma" w:cs="Tahoma"/>
          <w:color w:val="000000" w:themeColor="text1"/>
          <w:sz w:val="20"/>
          <w:rtl/>
        </w:rPr>
        <w:t>اس تحقیق سے ڈیٹا کو حذف کرنا جو زیر عمل ہے یا پہلے ہی مکمل کی جا چکی ہے؛ یا</w:t>
      </w:r>
    </w:p>
    <w:p w:rsidRPr="00C37901" w:rsidR="0045736D" w:rsidP="00A8089D" w:rsidRDefault="0045736D" w14:paraId="751DEB9F" w14:textId="77777777">
      <w:pPr>
        <w:pStyle w:val="ListParagraph"/>
        <w:numPr>
          <w:ilvl w:val="1"/>
          <w:numId w:val="4"/>
        </w:numPr>
        <w:bidi/>
        <w:spacing w:line="240" w:lineRule="auto"/>
        <w:rPr>
          <w:rFonts w:ascii="Tahoma" w:hAnsi="Tahoma" w:cs="Tahoma"/>
          <w:color w:val="000000" w:themeColor="text1"/>
          <w:sz w:val="20"/>
          <w:rtl/>
        </w:rPr>
      </w:pPr>
      <w:r w:rsidRPr="00C37901">
        <w:rPr>
          <w:rFonts w:ascii="Tahoma" w:hAnsi="Tahoma" w:cs="Tahoma"/>
          <w:color w:val="000000" w:themeColor="text1"/>
          <w:sz w:val="20"/>
          <w:rtl/>
        </w:rPr>
        <w:t>آپ سے متعلقہ تمام ریکارڈز کو اپنے ڈیٹا بیسز سے حذف کرنا</w:t>
      </w:r>
    </w:p>
    <w:p w:rsidRPr="00C37901" w:rsidR="007F0274" w:rsidP="00A8089D" w:rsidRDefault="00566175" w14:paraId="2FFFAF97" w14:textId="4243C076">
      <w:pPr>
        <w:pStyle w:val="ListParagraph"/>
        <w:numPr>
          <w:ilvl w:val="2"/>
          <w:numId w:val="4"/>
        </w:numPr>
        <w:bidi/>
        <w:spacing w:line="240" w:lineRule="auto"/>
        <w:rPr>
          <w:rFonts w:ascii="Tahoma" w:hAnsi="Tahoma" w:cs="Tahoma"/>
          <w:color w:val="000000" w:themeColor="text1"/>
          <w:sz w:val="20"/>
          <w:rtl/>
        </w:rPr>
      </w:pPr>
      <w:r w:rsidRPr="00C37901">
        <w:rPr>
          <w:rFonts w:ascii="Tahoma" w:hAnsi="Tahoma" w:cs="Tahoma"/>
          <w:color w:val="000000" w:themeColor="text1"/>
          <w:sz w:val="20"/>
          <w:rtl/>
        </w:rPr>
        <w:t>یہ تصدیق کرنے کی خاطر ایک آڈٹ ریکارڈ درکار ہو گا کہ آپ کبھی مطالعے کا حصہ تھے اور پھر دستبردار ہو گئے؛ اس معلومات میں آپ کا پہلا نام، آخری نام، تاریخ پیدائش، پتہ اور رابطے کی تفصیلات شامل ہیں</w:t>
      </w:r>
    </w:p>
    <w:p w:rsidRPr="00A8089D" w:rsidR="0018364C" w:rsidP="00A8089D" w:rsidRDefault="0018364C" w14:paraId="6B29B495"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اگر مجھے کوئی مسئلہ ہو یا تحقیق کے بارے میں مزید معلومات چاہیئے ہوں تو کیا کرنا ہو گا؟</w:t>
      </w:r>
    </w:p>
    <w:p w:rsidRPr="008768ED" w:rsidR="0057151F" w:rsidP="0057151F" w:rsidRDefault="0057151F" w14:paraId="763BF8E3" w14:textId="77777777">
      <w:pPr>
        <w:pStyle w:val="BodyText"/>
        <w:bidi/>
        <w:rPr>
          <w:color w:val="000000" w:themeColor="text1"/>
        </w:rPr>
      </w:pPr>
      <w:r>
        <w:rPr>
          <w:color w:val="000000" w:themeColor="text1"/>
          <w:rtl/>
          <w:lang w:bidi="ur"/>
        </w:rPr>
        <w:t>اگر آپ مطالعے کے بارے میں مزید معلومات حاصل کرنا چاہیں تو آپ مقامی بنیادی تحقیق کار، [</w:t>
      </w:r>
      <w:r w:rsidRPr="00060D92">
        <w:rPr>
          <w:color w:val="000000" w:themeColor="text1"/>
          <w:highlight w:val="yellow"/>
        </w:rPr>
        <w:t>local_lead_investigator_name</w:t>
      </w:r>
      <w:r>
        <w:rPr>
          <w:color w:val="000000" w:themeColor="text1"/>
          <w:rtl/>
          <w:lang w:bidi="ur"/>
        </w:rPr>
        <w:t>]، سے رابطہ کر سکتے ہیں، یا مطالعے کے ناظم، [</w:t>
      </w:r>
      <w:r w:rsidRPr="00060D92">
        <w:rPr>
          <w:color w:val="000000" w:themeColor="text1"/>
          <w:highlight w:val="yellow"/>
        </w:rPr>
        <w:t>study_coordinator_name</w:t>
      </w:r>
      <w:r>
        <w:rPr>
          <w:color w:val="000000" w:themeColor="text1"/>
          <w:rtl/>
          <w:lang w:bidi="ur"/>
        </w:rPr>
        <w:t>] سے یہاں رابطہ کریں: [</w:t>
      </w:r>
      <w:r w:rsidRPr="00060D92">
        <w:rPr>
          <w:color w:val="000000" w:themeColor="text1"/>
          <w:highlight w:val="yellow"/>
        </w:rPr>
        <w:t>study_coordinator_phone_numbe</w:t>
      </w:r>
      <w:r>
        <w:rPr>
          <w:color w:val="000000" w:themeColor="text1"/>
        </w:rPr>
        <w:t>r</w:t>
      </w:r>
      <w:r>
        <w:rPr>
          <w:color w:val="000000" w:themeColor="text1"/>
          <w:rtl/>
          <w:lang w:bidi="ur"/>
        </w:rPr>
        <w:t>] یا [</w:t>
      </w:r>
      <w:r w:rsidRPr="00060D92">
        <w:rPr>
          <w:color w:val="000000" w:themeColor="text1"/>
          <w:highlight w:val="yellow"/>
        </w:rPr>
        <w:t>study_coordinator_email_address</w:t>
      </w:r>
      <w:r>
        <w:rPr>
          <w:color w:val="000000" w:themeColor="text1"/>
          <w:rtl/>
          <w:lang w:bidi="ur"/>
        </w:rPr>
        <w:t>] پر ای میل کریں</w:t>
      </w:r>
    </w:p>
    <w:p w:rsidR="00830E9E" w:rsidP="00E61985" w:rsidRDefault="0018364C" w14:paraId="6AFB6808" w14:textId="3BDC7C3E">
      <w:pPr>
        <w:pStyle w:val="BodyText"/>
        <w:bidi/>
        <w:rPr>
          <w:color w:val="000000" w:themeColor="text1"/>
        </w:rPr>
      </w:pPr>
      <w:r w:rsidRPr="00A8089D">
        <w:rPr>
          <w:rFonts w:ascii="Tahoma" w:hAnsi="Tahoma" w:cs="Tahoma"/>
          <w:color w:val="000000" w:themeColor="text1"/>
          <w:sz w:val="22"/>
          <w:szCs w:val="22"/>
          <w:rtl/>
        </w:rPr>
        <w:t xml:space="preserve">اگر آپ تحقیقی ٹیم سے </w:t>
      </w:r>
      <w:r w:rsidR="00F81111">
        <w:rPr>
          <w:rFonts w:hint="cs" w:ascii="Tahoma" w:hAnsi="Tahoma" w:cs="Tahoma"/>
          <w:color w:val="000000" w:themeColor="text1"/>
          <w:sz w:val="22"/>
          <w:szCs w:val="22"/>
          <w:rtl/>
          <w:lang w:bidi="ur-PK"/>
        </w:rPr>
        <w:t>خود مختار</w:t>
      </w:r>
      <w:r w:rsidRPr="00A8089D" w:rsidR="00F81111">
        <w:rPr>
          <w:rFonts w:ascii="Tahoma" w:hAnsi="Tahoma" w:cs="Tahoma"/>
          <w:color w:val="000000" w:themeColor="text1"/>
          <w:sz w:val="22"/>
          <w:szCs w:val="22"/>
          <w:rtl/>
        </w:rPr>
        <w:t xml:space="preserve"> </w:t>
      </w:r>
      <w:r w:rsidRPr="00A8089D">
        <w:rPr>
          <w:rFonts w:ascii="Tahoma" w:hAnsi="Tahoma" w:cs="Tahoma"/>
          <w:color w:val="000000" w:themeColor="text1"/>
          <w:sz w:val="22"/>
          <w:szCs w:val="22"/>
          <w:rtl/>
        </w:rPr>
        <w:t xml:space="preserve">کسی فرد کے ساتھ  اس مطالعے کو زیر بحث لانا چاہتے ہوں تو براہ کرم رابطہ کریں: </w:t>
      </w:r>
      <w:r w:rsidR="00830E9E">
        <w:rPr>
          <w:rFonts w:hint="cs" w:ascii="Tahoma" w:hAnsi="Tahoma" w:cs="Tahoma"/>
          <w:color w:val="000000" w:themeColor="text1"/>
          <w:sz w:val="22"/>
          <w:szCs w:val="22"/>
          <w:rtl/>
        </w:rPr>
        <w:t>ڈیوڈ ڈورورڈ</w:t>
      </w:r>
      <w:r w:rsidRPr="00A8089D">
        <w:rPr>
          <w:rFonts w:ascii="Tahoma" w:hAnsi="Tahoma" w:cs="Tahoma"/>
          <w:color w:val="000000" w:themeColor="text1"/>
          <w:sz w:val="22"/>
          <w:szCs w:val="22"/>
          <w:rtl/>
        </w:rPr>
        <w:t xml:space="preserve"> </w:t>
      </w:r>
      <w:r w:rsidR="00830E9E">
        <w:rPr>
          <w:rFonts w:hint="cs" w:ascii="Tahoma" w:hAnsi="Tahoma" w:cs="Tahoma"/>
          <w:color w:val="000000" w:themeColor="text1"/>
          <w:sz w:val="22"/>
          <w:szCs w:val="22"/>
          <w:rtl/>
        </w:rPr>
        <w:t xml:space="preserve">اس </w:t>
      </w:r>
      <w:r w:rsidRPr="00A8089D">
        <w:rPr>
          <w:rFonts w:ascii="Tahoma" w:hAnsi="Tahoma" w:cs="Tahoma"/>
          <w:color w:val="000000" w:themeColor="text1"/>
          <w:sz w:val="22"/>
          <w:szCs w:val="22"/>
          <w:rtl/>
        </w:rPr>
        <w:t xml:space="preserve">پر: </w:t>
      </w:r>
      <w:r w:rsidR="00830E9E">
        <w:rPr>
          <w:rFonts w:hint="cs" w:ascii="Tahoma" w:hAnsi="Tahoma" w:cs="Tahoma"/>
          <w:color w:val="000000" w:themeColor="text1"/>
          <w:sz w:val="22"/>
          <w:szCs w:val="22"/>
          <w:rtl/>
        </w:rPr>
        <w:t>01316501000</w:t>
      </w:r>
      <w:r w:rsidRPr="00A8089D">
        <w:rPr>
          <w:rFonts w:ascii="Tahoma" w:hAnsi="Tahoma" w:cs="Tahoma"/>
          <w:color w:val="000000" w:themeColor="text1"/>
          <w:sz w:val="22"/>
          <w:szCs w:val="22"/>
          <w:rtl/>
        </w:rPr>
        <w:t xml:space="preserve"> یا ای میل: </w:t>
      </w:r>
      <w:r w:rsidRPr="00830E9E" w:rsidR="00830E9E">
        <w:rPr>
          <w:color w:val="000000" w:themeColor="text1"/>
        </w:rPr>
        <w:t xml:space="preserve"> </w:t>
      </w:r>
      <w:r w:rsidR="00830E9E">
        <w:rPr>
          <w:color w:val="000000" w:themeColor="text1"/>
        </w:rPr>
        <w:t>David.dorward@ed.ac.uk</w:t>
      </w:r>
    </w:p>
    <w:p w:rsidRPr="00830E9E" w:rsidR="0018364C" w:rsidP="00A8089D" w:rsidRDefault="0018364C" w14:paraId="6D0F7D62" w14:textId="49D2F4E4">
      <w:pPr>
        <w:pStyle w:val="BodyText"/>
        <w:bidi/>
        <w:rPr>
          <w:rFonts w:ascii="Tahoma" w:hAnsi="Tahoma" w:cs="Tahoma"/>
          <w:color w:val="000000" w:themeColor="text1"/>
          <w:sz w:val="22"/>
          <w:szCs w:val="22"/>
          <w:rtl/>
        </w:rPr>
      </w:pPr>
    </w:p>
    <w:p w:rsidR="0057151F" w:rsidP="00A8089D" w:rsidRDefault="0018364C" w14:paraId="11829228" w14:textId="77777777">
      <w:pPr>
        <w:pStyle w:val="BodyText"/>
        <w:bidi/>
        <w:rPr>
          <w:rFonts w:ascii="Tahoma" w:hAnsi="Tahoma" w:cs="Tahoma"/>
          <w:color w:val="000000" w:themeColor="text1"/>
          <w:sz w:val="22"/>
          <w:szCs w:val="22"/>
          <w:rtl/>
        </w:rPr>
      </w:pPr>
      <w:r w:rsidRPr="00A8089D">
        <w:rPr>
          <w:rFonts w:ascii="Tahoma" w:hAnsi="Tahoma" w:cs="Tahoma"/>
          <w:color w:val="000000" w:themeColor="text1"/>
          <w:sz w:val="22"/>
          <w:szCs w:val="22"/>
          <w:rtl/>
        </w:rPr>
        <w:t>اگر آپ مطالعے کے بارے میں شکایت کرنا چاہتے ہوں تو براہ کرم</w:t>
      </w:r>
      <w:r w:rsidR="00E70DA3">
        <w:rPr>
          <w:rFonts w:hint="cs" w:ascii="Tahoma" w:hAnsi="Tahoma" w:cs="Tahoma"/>
          <w:color w:val="000000" w:themeColor="text1"/>
          <w:sz w:val="22"/>
          <w:szCs w:val="22"/>
          <w:rtl/>
        </w:rPr>
        <w:t xml:space="preserve"> رابطہ کریں:</w:t>
      </w:r>
    </w:p>
    <w:p w:rsidRPr="00A8089D" w:rsidR="002309B3" w:rsidP="00A8089D" w:rsidRDefault="0057151F" w14:paraId="048F690D" w14:textId="47BC4C5A">
      <w:pPr>
        <w:bidi/>
        <w:spacing w:before="200" w:after="200"/>
        <w:rPr>
          <w:rFonts w:ascii="Tahoma" w:hAnsi="Tahoma" w:cs="Tahoma"/>
          <w:caps/>
          <w:color w:val="000000" w:themeColor="text1"/>
          <w:spacing w:val="15"/>
          <w:sz w:val="20"/>
          <w:rtl/>
        </w:rPr>
      </w:pPr>
      <w:r>
        <w:rPr>
          <w:rFonts w:ascii="Calibri" w:hAnsi="Calibri" w:eastAsia="Calibri" w:cs="Calibri"/>
          <w:color w:val="000000" w:themeColor="text1"/>
          <w:highlight w:val="yellow"/>
        </w:rPr>
        <w:t>Enter local patient experience team or complaint contact information / Patient Advice and Liaison Service (PALS) details</w:t>
      </w:r>
      <w:r w:rsidRPr="00A8089D" w:rsidR="002309B3">
        <w:rPr>
          <w:rFonts w:ascii="Tahoma" w:hAnsi="Tahoma" w:cs="Tahoma"/>
          <w:sz w:val="20"/>
          <w:szCs w:val="18"/>
          <w:rtl/>
        </w:rPr>
        <w:br w:type="page"/>
      </w:r>
    </w:p>
    <w:p w:rsidRPr="00A8089D" w:rsidR="0018364C" w:rsidP="00A8089D" w:rsidRDefault="0018364C" w14:paraId="6CA6E0AC" w14:textId="53EEA07B">
      <w:pPr>
        <w:pStyle w:val="Heading2"/>
        <w:bidi/>
        <w:rPr>
          <w:rFonts w:ascii="Tahoma" w:hAnsi="Tahoma" w:cs="Tahoma"/>
          <w:color w:val="000000" w:themeColor="text1"/>
          <w:sz w:val="20"/>
          <w:szCs w:val="20"/>
          <w:rtl/>
        </w:rPr>
      </w:pPr>
      <w:r w:rsidRPr="00A8089D">
        <w:rPr>
          <w:rFonts w:ascii="Tahoma" w:hAnsi="Tahoma" w:cs="Tahoma"/>
          <w:color w:val="000000" w:themeColor="text1"/>
          <w:sz w:val="20"/>
          <w:szCs w:val="20"/>
          <w:rtl/>
        </w:rPr>
        <w:lastRenderedPageBreak/>
        <w:t>ڈیٹا کے تحفظ کا عمومی ضابطہ (</w:t>
      </w:r>
      <w:r w:rsidRPr="00A8089D">
        <w:rPr>
          <w:rFonts w:ascii="Tahoma" w:hAnsi="Tahoma" w:cs="Tahoma"/>
          <w:color w:val="000000" w:themeColor="text1"/>
          <w:sz w:val="20"/>
          <w:szCs w:val="20"/>
        </w:rPr>
        <w:t>GENERAL DATA PROTECTION REGULATION, GDPR</w:t>
      </w:r>
      <w:r w:rsidRPr="00A8089D">
        <w:rPr>
          <w:rFonts w:ascii="Tahoma" w:hAnsi="Tahoma" w:cs="Tahoma"/>
          <w:color w:val="000000" w:themeColor="text1"/>
          <w:sz w:val="20"/>
          <w:szCs w:val="20"/>
          <w:rtl/>
        </w:rPr>
        <w:t>) شریک کار کی معلومات</w:t>
      </w:r>
    </w:p>
    <w:p w:rsidRPr="007167B2" w:rsidR="0018364C" w:rsidP="00A8089D" w:rsidRDefault="00E70DA3" w14:paraId="5932A046" w14:textId="0E3D73DA">
      <w:pPr>
        <w:bidi/>
        <w:rPr>
          <w:rFonts w:ascii="Tahoma" w:hAnsi="Tahoma" w:cs="Tahoma"/>
          <w:color w:val="000000" w:themeColor="text1"/>
          <w:sz w:val="20"/>
          <w:rtl/>
        </w:rPr>
      </w:pPr>
      <w:r>
        <w:rPr>
          <w:rFonts w:ascii="Tahoma" w:hAnsi="Tahoma" w:cs="Tahoma"/>
          <w:color w:val="000000" w:themeColor="text1"/>
          <w:sz w:val="20"/>
        </w:rPr>
        <w:t>UK</w:t>
      </w:r>
      <w:r w:rsidRPr="007167B2">
        <w:rPr>
          <w:rFonts w:ascii="Tahoma" w:hAnsi="Tahoma" w:cs="Tahoma"/>
          <w:color w:val="000000" w:themeColor="text1"/>
          <w:sz w:val="20"/>
          <w:rtl/>
        </w:rPr>
        <w:t xml:space="preserve"> </w:t>
      </w:r>
      <w:r w:rsidRPr="007167B2" w:rsidR="0018364C">
        <w:rPr>
          <w:rFonts w:ascii="Tahoma" w:hAnsi="Tahoma" w:cs="Tahoma"/>
          <w:color w:val="000000" w:themeColor="text1"/>
          <w:sz w:val="20"/>
          <w:rtl/>
        </w:rPr>
        <w:t xml:space="preserve">کا ڈیٹاکے تحفظ </w:t>
      </w:r>
      <w:r w:rsidRPr="007167B2" w:rsidR="007167B2">
        <w:rPr>
          <w:rFonts w:ascii="Tahoma" w:hAnsi="Tahoma" w:cs="Tahoma"/>
          <w:color w:val="000000" w:themeColor="text1"/>
          <w:sz w:val="20"/>
          <w:rtl/>
        </w:rPr>
        <w:t>کا عموم</w:t>
      </w:r>
      <w:r w:rsidRPr="007167B2" w:rsidR="007167B2">
        <w:rPr>
          <w:rFonts w:hint="cs" w:ascii="Tahoma" w:hAnsi="Tahoma" w:cs="Tahoma"/>
          <w:color w:val="000000" w:themeColor="text1"/>
          <w:sz w:val="20"/>
          <w:rtl/>
        </w:rPr>
        <w:t>ی</w:t>
      </w:r>
      <w:r w:rsidRPr="007167B2" w:rsidR="007167B2">
        <w:rPr>
          <w:rFonts w:ascii="Tahoma" w:hAnsi="Tahoma" w:cs="Tahoma"/>
          <w:color w:val="000000" w:themeColor="text1"/>
          <w:sz w:val="20"/>
          <w:rtl/>
        </w:rPr>
        <w:t xml:space="preserve"> ضابطہ (</w:t>
      </w:r>
      <w:r>
        <w:rPr>
          <w:rFonts w:ascii="Tahoma" w:hAnsi="Tahoma" w:cs="Tahoma"/>
          <w:color w:val="000000" w:themeColor="text1"/>
          <w:sz w:val="20"/>
        </w:rPr>
        <w:t xml:space="preserve">UK </w:t>
      </w:r>
      <w:r w:rsidRPr="007167B2" w:rsidR="007167B2">
        <w:rPr>
          <w:rFonts w:ascii="Tahoma" w:hAnsi="Tahoma" w:cs="Tahoma"/>
          <w:color w:val="000000" w:themeColor="text1"/>
          <w:sz w:val="20"/>
        </w:rPr>
        <w:t>GDPR</w:t>
      </w:r>
      <w:r w:rsidRPr="007167B2" w:rsidR="007167B2">
        <w:rPr>
          <w:rFonts w:ascii="Tahoma" w:hAnsi="Tahoma" w:cs="Tahoma"/>
          <w:color w:val="000000" w:themeColor="text1"/>
          <w:sz w:val="20"/>
          <w:rtl/>
        </w:rPr>
        <w:t xml:space="preserve">)، </w:t>
      </w:r>
      <w:r>
        <w:rPr>
          <w:rFonts w:hint="cs" w:ascii="Tahoma" w:hAnsi="Tahoma" w:cs="Tahoma"/>
          <w:color w:val="000000" w:themeColor="text1"/>
          <w:sz w:val="20"/>
          <w:rtl/>
        </w:rPr>
        <w:t xml:space="preserve">جسے </w:t>
      </w:r>
      <w:r w:rsidRPr="007167B2" w:rsidR="007167B2">
        <w:rPr>
          <w:rFonts w:ascii="Tahoma" w:hAnsi="Tahoma" w:cs="Tahoma"/>
          <w:color w:val="000000" w:themeColor="text1"/>
          <w:sz w:val="20"/>
          <w:rtl/>
        </w:rPr>
        <w:t>ڈ</w:t>
      </w:r>
      <w:r w:rsidRPr="007167B2" w:rsidR="007167B2">
        <w:rPr>
          <w:rFonts w:hint="cs" w:ascii="Tahoma" w:hAnsi="Tahoma" w:cs="Tahoma"/>
          <w:color w:val="000000" w:themeColor="text1"/>
          <w:sz w:val="20"/>
          <w:rtl/>
        </w:rPr>
        <w:t>یٹا</w:t>
      </w:r>
      <w:r w:rsidRPr="007167B2" w:rsidR="007167B2">
        <w:rPr>
          <w:rFonts w:ascii="Tahoma" w:hAnsi="Tahoma" w:cs="Tahoma"/>
          <w:color w:val="000000" w:themeColor="text1"/>
          <w:sz w:val="20"/>
          <w:rtl/>
        </w:rPr>
        <w:t xml:space="preserve"> کے تحفظ کے ا</w:t>
      </w:r>
      <w:r w:rsidRPr="007167B2" w:rsidR="007167B2">
        <w:rPr>
          <w:rFonts w:hint="cs" w:ascii="Tahoma" w:hAnsi="Tahoma" w:cs="Tahoma"/>
          <w:color w:val="000000" w:themeColor="text1"/>
          <w:sz w:val="20"/>
          <w:rtl/>
        </w:rPr>
        <w:t>یکٹ</w:t>
      </w:r>
      <w:r w:rsidRPr="007167B2" w:rsidR="007167B2">
        <w:rPr>
          <w:rFonts w:ascii="Tahoma" w:hAnsi="Tahoma" w:cs="Tahoma"/>
          <w:color w:val="000000" w:themeColor="text1"/>
          <w:sz w:val="20"/>
          <w:rtl/>
        </w:rPr>
        <w:t xml:space="preserve"> 2018 کے </w:t>
      </w:r>
      <w:r>
        <w:rPr>
          <w:rFonts w:hint="cs" w:ascii="Tahoma" w:hAnsi="Tahoma" w:cs="Tahoma"/>
          <w:color w:val="000000" w:themeColor="text1"/>
          <w:sz w:val="20"/>
          <w:rtl/>
        </w:rPr>
        <w:t>مطابق ڈھالا گیا ہے</w:t>
      </w:r>
      <w:r w:rsidRPr="007167B2" w:rsidR="007167B2">
        <w:rPr>
          <w:rFonts w:ascii="Tahoma" w:hAnsi="Tahoma" w:cs="Tahoma"/>
          <w:color w:val="000000" w:themeColor="text1"/>
          <w:sz w:val="20"/>
          <w:rtl/>
        </w:rPr>
        <w:t>، انگل</w:t>
      </w:r>
      <w:r w:rsidRPr="007167B2" w:rsidR="007167B2">
        <w:rPr>
          <w:rFonts w:hint="cs" w:ascii="Tahoma" w:hAnsi="Tahoma" w:cs="Tahoma"/>
          <w:color w:val="000000" w:themeColor="text1"/>
          <w:sz w:val="20"/>
          <w:rtl/>
        </w:rPr>
        <w:t>ینڈ</w:t>
      </w:r>
      <w:r w:rsidRPr="007167B2" w:rsidR="007167B2">
        <w:rPr>
          <w:rFonts w:ascii="Tahoma" w:hAnsi="Tahoma" w:cs="Tahoma"/>
          <w:color w:val="000000" w:themeColor="text1"/>
          <w:sz w:val="20"/>
          <w:rtl/>
        </w:rPr>
        <w:t xml:space="preserve"> م</w:t>
      </w:r>
      <w:r w:rsidRPr="007167B2" w:rsidR="007167B2">
        <w:rPr>
          <w:rFonts w:hint="cs" w:ascii="Tahoma" w:hAnsi="Tahoma" w:cs="Tahoma"/>
          <w:color w:val="000000" w:themeColor="text1"/>
          <w:sz w:val="20"/>
          <w:rtl/>
        </w:rPr>
        <w:t>یں</w:t>
      </w:r>
      <w:r w:rsidRPr="007167B2" w:rsidR="007167B2">
        <w:rPr>
          <w:rFonts w:ascii="Tahoma" w:hAnsi="Tahoma" w:cs="Tahoma"/>
          <w:color w:val="000000" w:themeColor="text1"/>
          <w:sz w:val="20"/>
          <w:rtl/>
        </w:rPr>
        <w:t xml:space="preserve"> ذات</w:t>
      </w:r>
      <w:r w:rsidRPr="007167B2" w:rsidR="007167B2">
        <w:rPr>
          <w:rFonts w:hint="cs" w:ascii="Tahoma" w:hAnsi="Tahoma" w:cs="Tahoma"/>
          <w:color w:val="000000" w:themeColor="text1"/>
          <w:sz w:val="20"/>
          <w:rtl/>
        </w:rPr>
        <w:t>ی</w:t>
      </w:r>
      <w:r w:rsidRPr="007167B2" w:rsidR="007167B2">
        <w:rPr>
          <w:rFonts w:ascii="Tahoma" w:hAnsi="Tahoma" w:cs="Tahoma"/>
          <w:color w:val="000000" w:themeColor="text1"/>
          <w:sz w:val="20"/>
          <w:rtl/>
        </w:rPr>
        <w:t xml:space="preserve"> ڈ</w:t>
      </w:r>
      <w:r w:rsidRPr="007167B2" w:rsidR="007167B2">
        <w:rPr>
          <w:rFonts w:hint="cs" w:ascii="Tahoma" w:hAnsi="Tahoma" w:cs="Tahoma"/>
          <w:color w:val="000000" w:themeColor="text1"/>
          <w:sz w:val="20"/>
          <w:rtl/>
        </w:rPr>
        <w:t>یٹا</w:t>
      </w:r>
      <w:r w:rsidRPr="007167B2" w:rsidR="007167B2">
        <w:rPr>
          <w:rFonts w:ascii="Tahoma" w:hAnsi="Tahoma" w:cs="Tahoma"/>
          <w:color w:val="000000" w:themeColor="text1"/>
          <w:sz w:val="20"/>
          <w:rtl/>
        </w:rPr>
        <w:t xml:space="preserve"> ک</w:t>
      </w:r>
      <w:r w:rsidRPr="007167B2" w:rsidR="007167B2">
        <w:rPr>
          <w:rFonts w:hint="cs" w:ascii="Tahoma" w:hAnsi="Tahoma" w:cs="Tahoma"/>
          <w:color w:val="000000" w:themeColor="text1"/>
          <w:sz w:val="20"/>
          <w:rtl/>
        </w:rPr>
        <w:t>ی</w:t>
      </w:r>
      <w:r w:rsidRPr="007167B2" w:rsidR="007167B2">
        <w:rPr>
          <w:rFonts w:ascii="Tahoma" w:hAnsi="Tahoma" w:cs="Tahoma"/>
          <w:color w:val="000000" w:themeColor="text1"/>
          <w:sz w:val="20"/>
          <w:rtl/>
        </w:rPr>
        <w:t xml:space="preserve"> کاروائ</w:t>
      </w:r>
      <w:r w:rsidRPr="007167B2" w:rsidR="007167B2">
        <w:rPr>
          <w:rFonts w:hint="cs" w:ascii="Tahoma" w:hAnsi="Tahoma" w:cs="Tahoma"/>
          <w:color w:val="000000" w:themeColor="text1"/>
          <w:sz w:val="20"/>
          <w:rtl/>
        </w:rPr>
        <w:t>ی</w:t>
      </w:r>
      <w:r w:rsidRPr="007167B2" w:rsidR="007167B2">
        <w:rPr>
          <w:rFonts w:ascii="Tahoma" w:hAnsi="Tahoma" w:cs="Tahoma"/>
          <w:color w:val="000000" w:themeColor="text1"/>
          <w:sz w:val="20"/>
          <w:rtl/>
        </w:rPr>
        <w:t xml:space="preserve"> (محفوظ کرنا اور استعمال) ک</w:t>
      </w:r>
      <w:r w:rsidRPr="007167B2" w:rsidR="007167B2">
        <w:rPr>
          <w:rFonts w:hint="cs" w:ascii="Tahoma" w:hAnsi="Tahoma" w:cs="Tahoma"/>
          <w:color w:val="000000" w:themeColor="text1"/>
          <w:sz w:val="20"/>
          <w:rtl/>
        </w:rPr>
        <w:t>ی</w:t>
      </w:r>
      <w:r w:rsidRPr="007167B2" w:rsidR="007167B2">
        <w:rPr>
          <w:rFonts w:ascii="Tahoma" w:hAnsi="Tahoma" w:cs="Tahoma"/>
          <w:color w:val="000000" w:themeColor="text1"/>
          <w:sz w:val="20"/>
          <w:rtl/>
        </w:rPr>
        <w:t xml:space="preserve"> </w:t>
      </w:r>
      <w:r w:rsidRPr="007167B2" w:rsidR="0018364C">
        <w:rPr>
          <w:rFonts w:ascii="Tahoma" w:hAnsi="Tahoma" w:cs="Tahoma"/>
          <w:color w:val="000000" w:themeColor="text1"/>
          <w:sz w:val="20"/>
          <w:rtl/>
        </w:rPr>
        <w:t>نگرانی کرے گا۔ آپ یہ اس لئے وصول کر رہے ہیں کیونکہ فی الوقت آپ اس کلینیکل تحقیقی مطالعے کے شریک کار ہیں۔ ذیل میں دی گئی معلومات اس بات کا تفصیلی جائزہ پیش کرتی ہیں کہ آپ کے بارے میں کون سا ڈیٹا رکھا گیا ہے اور اسے کون رکھتا یا محفوظ کرتا ہے۔</w:t>
      </w:r>
    </w:p>
    <w:p w:rsidRPr="00C37901" w:rsidR="0045736D" w:rsidP="00A8089D" w:rsidRDefault="0045736D" w14:paraId="7579D18E" w14:textId="77777777">
      <w:pPr>
        <w:bidi/>
        <w:rPr>
          <w:rFonts w:ascii="Tahoma" w:hAnsi="Tahoma" w:cs="Tahoma"/>
          <w:color w:val="000000" w:themeColor="text1"/>
        </w:rPr>
      </w:pPr>
    </w:p>
    <w:p w:rsidRPr="00E66311" w:rsidR="0018364C" w:rsidP="00A8089D" w:rsidRDefault="0018364C" w14:paraId="063B807D" w14:textId="41BC724D">
      <w:pPr>
        <w:bidi/>
        <w:rPr>
          <w:rFonts w:ascii="Tahoma" w:hAnsi="Tahoma" w:cs="Tahoma"/>
          <w:color w:val="000000" w:themeColor="text1"/>
          <w:sz w:val="20"/>
          <w:rtl/>
        </w:rPr>
      </w:pPr>
      <w:r w:rsidRPr="00E66311">
        <w:rPr>
          <w:rFonts w:ascii="Tahoma" w:hAnsi="Tahoma" w:cs="Tahoma"/>
          <w:color w:val="000000" w:themeColor="text1"/>
          <w:sz w:val="20"/>
          <w:rtl/>
        </w:rPr>
        <w:t xml:space="preserve">یونیورسٹی آف ایڈنبرا اور </w:t>
      </w:r>
      <w:r w:rsidRPr="00E66311">
        <w:rPr>
          <w:rFonts w:ascii="Tahoma" w:hAnsi="Tahoma" w:cs="Tahoma"/>
          <w:color w:val="000000" w:themeColor="text1"/>
          <w:sz w:val="20"/>
        </w:rPr>
        <w:t>NHS</w:t>
      </w:r>
      <w:r w:rsidRPr="00E66311">
        <w:rPr>
          <w:rFonts w:ascii="Tahoma" w:hAnsi="Tahoma" w:cs="Tahoma"/>
          <w:color w:val="000000" w:themeColor="text1"/>
          <w:sz w:val="20"/>
          <w:rtl/>
        </w:rPr>
        <w:t xml:space="preserve"> لوتھین (</w:t>
      </w:r>
      <w:r w:rsidRPr="00E66311">
        <w:rPr>
          <w:rFonts w:ascii="Tahoma" w:hAnsi="Tahoma" w:cs="Tahoma"/>
          <w:color w:val="000000" w:themeColor="text1"/>
          <w:sz w:val="20"/>
        </w:rPr>
        <w:t>NHS Lothian</w:t>
      </w:r>
      <w:r w:rsidRPr="00E66311">
        <w:rPr>
          <w:rFonts w:ascii="Tahoma" w:hAnsi="Tahoma" w:cs="Tahoma"/>
          <w:color w:val="000000" w:themeColor="text1"/>
          <w:sz w:val="20"/>
          <w:rtl/>
        </w:rPr>
        <w:t xml:space="preserve">) انگلینڈ میں ہونے والی اس تحقیق کے شریک-سپانسرز ہیں۔ ہم آپ اور/یا آپ کے طبی ریکارڈز سے حاصل شدہ معلومات کو اس تحقیق کو سرانجام دینے کے لئے استعمال کریں گے اور اس تحقیق کے ڈیٹا کنٹرولر کے طور پر کردار ادا کریں گے۔ اس کا مطلب ہے کہ آپ کی معلومات کی دیکھ بھال اور مناسب انداز میں استعمال کی ذمہ داری ہم پر عائد ہوتی ہے۔ شریک سپانسرز مطالعہ ختم ہو جانے کے بعد آپ کے بارے میں قابل شناخت معلومات کو </w:t>
      </w:r>
      <w:r w:rsidRPr="00E66311">
        <w:rPr>
          <w:rFonts w:ascii="Tahoma" w:hAnsi="Tahoma" w:cs="Tahoma"/>
          <w:color w:val="000000" w:themeColor="text1"/>
          <w:sz w:val="20"/>
        </w:rPr>
        <w:t>5</w:t>
      </w:r>
      <w:r w:rsidRPr="00E66311">
        <w:rPr>
          <w:rFonts w:ascii="Tahoma" w:hAnsi="Tahoma" w:cs="Tahoma"/>
          <w:color w:val="000000" w:themeColor="text1"/>
          <w:sz w:val="20"/>
          <w:rtl/>
        </w:rPr>
        <w:t xml:space="preserve"> سال تک محفوظ رکھیں گے۔</w:t>
      </w:r>
    </w:p>
    <w:p w:rsidRPr="00E66311" w:rsidR="0018364C" w:rsidP="00A8089D" w:rsidRDefault="0018364C" w14:paraId="33BCF3D5" w14:textId="77777777">
      <w:pPr>
        <w:bidi/>
        <w:rPr>
          <w:rFonts w:ascii="Tahoma" w:hAnsi="Tahoma" w:cs="Tahoma"/>
          <w:color w:val="000000" w:themeColor="text1"/>
          <w:sz w:val="20"/>
          <w:rtl/>
        </w:rPr>
      </w:pPr>
      <w:r w:rsidRPr="00E66311">
        <w:rPr>
          <w:rFonts w:ascii="Tahoma" w:hAnsi="Tahoma" w:cs="Tahoma"/>
          <w:color w:val="000000" w:themeColor="text1"/>
          <w:sz w:val="20"/>
          <w:rtl/>
        </w:rPr>
        <w:t>اپنی معلومات تک رسائی، ان میں تبدیلی یا انہیں منتقل کرنے کے حوالے سے آپ کے حقوق محدود ہیں، کیونکہ تحقیق کو قابل اعتماد اور درست بنانے کے لیے ہمیں آپ کی معلومات کو مخصوص طریقوں سے منظم کرنا ہو گا۔ اگر آپ مطالعے سے دستبردار ہوتے ہیں، تو وہ معلومات جو ہم آپ کے متعلق پہلے ہی حاصل کر چکے ہیں اسے اپنے پاس برقرار رکھیں گے۔ آپ کے حقوق کے تحفظ کے لیے، ہم ممکنہ حد تک کم از کم ذاتی قابل شناخت معلومات کا استعمال کریں گے۔</w:t>
      </w:r>
    </w:p>
    <w:p w:rsidRPr="00E66311" w:rsidR="0018364C" w:rsidP="00A8089D" w:rsidRDefault="0018364C" w14:paraId="72E30399" w14:textId="77777777">
      <w:pPr>
        <w:pStyle w:val="Heading3"/>
        <w:bidi/>
        <w:rPr>
          <w:rFonts w:ascii="Tahoma" w:hAnsi="Tahoma" w:cs="Tahoma"/>
          <w:color w:val="000000" w:themeColor="text1"/>
          <w:sz w:val="20"/>
          <w:szCs w:val="20"/>
          <w:rtl/>
        </w:rPr>
      </w:pPr>
      <w:r w:rsidRPr="00E66311">
        <w:rPr>
          <w:rFonts w:ascii="Tahoma" w:hAnsi="Tahoma" w:cs="Tahoma"/>
          <w:color w:val="000000" w:themeColor="text1"/>
          <w:sz w:val="20"/>
          <w:szCs w:val="20"/>
          <w:rtl/>
        </w:rPr>
        <w:t>ذاتی ڈیٹا کو براہ راست مثلاً زبانی، کسی سوالنامے یا آپ کے نگہداشت فراہم کنندہ کی جانب سے فراہم کرنا</w:t>
      </w:r>
    </w:p>
    <w:p w:rsidRPr="00E66311" w:rsidR="0018364C" w:rsidP="00A8089D" w:rsidRDefault="00E66311" w14:paraId="0A0E00E4" w14:textId="0E9E3A00">
      <w:pPr>
        <w:bidi/>
        <w:rPr>
          <w:rFonts w:ascii="Tahoma" w:hAnsi="Tahoma" w:cs="Tahoma"/>
          <w:color w:val="000000" w:themeColor="text1"/>
          <w:sz w:val="20"/>
          <w:rtl/>
        </w:rPr>
      </w:pPr>
      <w:r w:rsidRPr="00E66311">
        <w:rPr>
          <w:rFonts w:ascii="Tahoma" w:hAnsi="Tahoma" w:cs="Tahoma"/>
          <w:color w:val="000000" w:themeColor="text1"/>
          <w:sz w:val="20"/>
          <w:rtl/>
        </w:rPr>
        <w:t>[</w:t>
      </w:r>
      <w:r w:rsidR="0057151F">
        <w:rPr>
          <w:color w:val="000000" w:themeColor="text1"/>
          <w:highlight w:val="yellow"/>
        </w:rPr>
        <w:t>NHS site name</w:t>
      </w:r>
      <w:r w:rsidRPr="00E66311">
        <w:rPr>
          <w:rFonts w:ascii="Tahoma" w:hAnsi="Tahoma" w:cs="Tahoma"/>
          <w:color w:val="000000" w:themeColor="text1"/>
          <w:sz w:val="20"/>
          <w:rtl/>
        </w:rPr>
        <w:t xml:space="preserve">] </w:t>
      </w:r>
      <w:r w:rsidRPr="00E66311" w:rsidR="0018364C">
        <w:rPr>
          <w:rFonts w:ascii="Tahoma" w:hAnsi="Tahoma" w:cs="Tahoma"/>
          <w:color w:val="000000" w:themeColor="text1"/>
          <w:sz w:val="20"/>
          <w:rtl/>
        </w:rPr>
        <w:t xml:space="preserve">آپ کا نام، </w:t>
      </w:r>
      <w:r w:rsidRPr="00E66311" w:rsidR="0018364C">
        <w:rPr>
          <w:rFonts w:ascii="Tahoma" w:hAnsi="Tahoma" w:cs="Tahoma"/>
          <w:color w:val="000000" w:themeColor="text1"/>
          <w:sz w:val="20"/>
        </w:rPr>
        <w:t>NHS</w:t>
      </w:r>
      <w:r w:rsidRPr="00E66311" w:rsidR="0018364C">
        <w:rPr>
          <w:rFonts w:ascii="Tahoma" w:hAnsi="Tahoma" w:cs="Tahoma"/>
          <w:color w:val="000000" w:themeColor="text1"/>
          <w:sz w:val="20"/>
          <w:rtl/>
        </w:rPr>
        <w:t xml:space="preserve"> نمبر اور رابطے کی تفصیلات کو محفوظ رکھے گی تاکہ تحقیقی مطالعے کے بارے میں آپ سے رابطہ کیا جائے، اور یقینی بنایا جائے کہ تحقیق کے بارے میں متعلقہ معلومات آپ کی نگہداشت، اور تحقیق کے معیار کی نگرانی کی خاطر ریکارڈ کی گئی ہوں۔ یونیورسٹی آف ایڈنبرا اور </w:t>
      </w:r>
      <w:r w:rsidRPr="00E66311" w:rsidR="0018364C">
        <w:rPr>
          <w:rFonts w:ascii="Tahoma" w:hAnsi="Tahoma" w:cs="Tahoma"/>
          <w:color w:val="000000" w:themeColor="text1"/>
          <w:sz w:val="20"/>
        </w:rPr>
        <w:t>NHS</w:t>
      </w:r>
      <w:r w:rsidRPr="00E66311" w:rsidR="0018364C">
        <w:rPr>
          <w:rFonts w:ascii="Tahoma" w:hAnsi="Tahoma" w:cs="Tahoma"/>
          <w:color w:val="000000" w:themeColor="text1"/>
          <w:sz w:val="20"/>
          <w:rtl/>
        </w:rPr>
        <w:t xml:space="preserve"> لوتھین اور ضابطہ کار تنظیموں کی جانب سے افراد آپ کے طبی اور تحقیقی ریکارڈز کو تحقیقی مطالعے کی درستگی کی پڑتال کی خاطر دیکھ سکتے ہیں۔ [</w:t>
      </w:r>
      <w:r w:rsidR="0057151F">
        <w:rPr>
          <w:color w:val="000000" w:themeColor="text1"/>
          <w:highlight w:val="yellow"/>
        </w:rPr>
        <w:t>NHS site name</w:t>
      </w:r>
      <w:r w:rsidRPr="00E66311" w:rsidR="0018364C">
        <w:rPr>
          <w:rFonts w:ascii="Tahoma" w:hAnsi="Tahoma" w:cs="Tahoma"/>
          <w:color w:val="000000" w:themeColor="text1"/>
          <w:sz w:val="20"/>
          <w:rtl/>
        </w:rPr>
        <w:t xml:space="preserve">] یہ تفصیلات یونیورسٹی آف ایڈنبرا اور </w:t>
      </w:r>
      <w:r w:rsidRPr="00E66311" w:rsidR="0018364C">
        <w:rPr>
          <w:rFonts w:ascii="Tahoma" w:hAnsi="Tahoma" w:cs="Tahoma"/>
          <w:color w:val="000000" w:themeColor="text1"/>
          <w:sz w:val="20"/>
        </w:rPr>
        <w:t>NHS</w:t>
      </w:r>
      <w:r w:rsidRPr="00E66311" w:rsidR="0018364C">
        <w:rPr>
          <w:rFonts w:ascii="Tahoma" w:hAnsi="Tahoma" w:cs="Tahoma"/>
          <w:color w:val="000000" w:themeColor="text1"/>
          <w:sz w:val="20"/>
          <w:rtl/>
        </w:rPr>
        <w:t xml:space="preserve"> لوتھین کو آپ سے اور آپ کے طبی ریکارڈز سے اکٹھی کی گئی معلومات کے ہمراہ پہنچائے گی۔ یونیورسٹی آف ایڈنبرا اور </w:t>
      </w:r>
      <w:r w:rsidRPr="00E66311" w:rsidR="0018364C">
        <w:rPr>
          <w:rFonts w:ascii="Tahoma" w:hAnsi="Tahoma" w:cs="Tahoma"/>
          <w:color w:val="000000" w:themeColor="text1"/>
          <w:sz w:val="20"/>
        </w:rPr>
        <w:t>NHS</w:t>
      </w:r>
      <w:r w:rsidRPr="00E66311" w:rsidR="0018364C">
        <w:rPr>
          <w:rFonts w:ascii="Tahoma" w:hAnsi="Tahoma" w:cs="Tahoma"/>
          <w:color w:val="000000" w:themeColor="text1"/>
          <w:sz w:val="20"/>
          <w:rtl/>
        </w:rPr>
        <w:t xml:space="preserve"> لوتھین کے صرف وہ افراد کہ جو آپ کی شناخت کرنے والی معلومات تک رسائی کے قابل ہوں گے یہی وہ افراد ہوں گے جنہیں تحقیقی فالو اپ کے بارے میں آپ سے رابطہ کرنا پڑے گا یا جنہیں ڈیٹا کو جمع کے عمل کا احتساب کرنا پڑے گا۔</w:t>
      </w:r>
    </w:p>
    <w:p w:rsidRPr="00E66311" w:rsidR="00D04472" w:rsidP="00A8089D" w:rsidRDefault="0018364C" w14:paraId="235AF2C3" w14:textId="748DFE0F">
      <w:pPr>
        <w:bidi/>
        <w:rPr>
          <w:rFonts w:ascii="Tahoma" w:hAnsi="Tahoma" w:cs="Tahoma"/>
          <w:color w:val="000000" w:themeColor="text1"/>
          <w:sz w:val="20"/>
          <w:rtl/>
        </w:rPr>
      </w:pPr>
      <w:r w:rsidRPr="00E66311">
        <w:rPr>
          <w:rFonts w:ascii="Tahoma" w:hAnsi="Tahoma" w:cs="Tahoma"/>
          <w:color w:val="000000" w:themeColor="text1"/>
          <w:sz w:val="20"/>
          <w:rtl/>
        </w:rPr>
        <w:t>[</w:t>
      </w:r>
      <w:r w:rsidR="0057151F">
        <w:rPr>
          <w:color w:val="000000" w:themeColor="text1"/>
          <w:highlight w:val="yellow"/>
        </w:rPr>
        <w:t>NHS site name</w:t>
      </w:r>
      <w:r w:rsidRPr="00E66311">
        <w:rPr>
          <w:rFonts w:ascii="Tahoma" w:hAnsi="Tahoma" w:cs="Tahoma"/>
          <w:color w:val="000000" w:themeColor="text1"/>
          <w:sz w:val="20"/>
          <w:rtl/>
        </w:rPr>
        <w:t xml:space="preserve">] اس تحقیق کے ختم ہونے کے بعد </w:t>
      </w:r>
      <w:r w:rsidRPr="00E66311">
        <w:rPr>
          <w:rFonts w:ascii="Tahoma" w:hAnsi="Tahoma" w:cs="Tahoma"/>
          <w:color w:val="000000" w:themeColor="text1"/>
          <w:sz w:val="20"/>
        </w:rPr>
        <w:t>5</w:t>
      </w:r>
      <w:r w:rsidRPr="00E66311">
        <w:rPr>
          <w:rFonts w:ascii="Tahoma" w:hAnsi="Tahoma" w:cs="Tahoma"/>
          <w:color w:val="000000" w:themeColor="text1"/>
          <w:sz w:val="20"/>
          <w:rtl/>
        </w:rPr>
        <w:t xml:space="preserve"> سال کے لیے اس تحقیق سے آپ کے بارے میں ملنے والی قابل شناخت معلومات کو محفوظ رکھے گی۔</w:t>
      </w:r>
    </w:p>
    <w:p w:rsidRPr="00E66311" w:rsidR="0018364C" w:rsidP="00A8089D" w:rsidRDefault="0018364C" w14:paraId="2D0B113F" w14:textId="29AE6B66">
      <w:pPr>
        <w:bidi/>
        <w:rPr>
          <w:rFonts w:ascii="Tahoma" w:hAnsi="Tahoma" w:cs="Tahoma"/>
          <w:color w:val="000000" w:themeColor="text1"/>
          <w:sz w:val="20"/>
          <w:rtl/>
        </w:rPr>
      </w:pPr>
      <w:r w:rsidRPr="00E66311">
        <w:rPr>
          <w:rFonts w:ascii="Tahoma" w:hAnsi="Tahoma" w:cs="Tahoma"/>
          <w:color w:val="000000" w:themeColor="text1"/>
          <w:sz w:val="20"/>
          <w:rtl/>
        </w:rPr>
        <w:t>ذاتی ڈیٹا بالواسطہ فراہم کرنا مثلاً اپنے طبی ریکارڈز سے</w:t>
      </w:r>
    </w:p>
    <w:p w:rsidRPr="00E66311" w:rsidR="0018364C" w:rsidP="00A8089D" w:rsidRDefault="0018364C" w14:paraId="1CA17AE0" w14:textId="7E80D42D">
      <w:pPr>
        <w:bidi/>
        <w:rPr>
          <w:rFonts w:ascii="Tahoma" w:hAnsi="Tahoma" w:cs="Tahoma"/>
          <w:color w:val="000000" w:themeColor="text1"/>
          <w:sz w:val="20"/>
          <w:rtl/>
        </w:rPr>
      </w:pPr>
      <w:r w:rsidRPr="00E66311">
        <w:rPr>
          <w:rFonts w:ascii="Tahoma" w:hAnsi="Tahoma" w:cs="Tahoma"/>
          <w:color w:val="000000" w:themeColor="text1"/>
          <w:sz w:val="20"/>
          <w:rtl/>
        </w:rPr>
        <w:t>یونیورسٹی آف ایڈنبرا</w:t>
      </w:r>
      <w:r w:rsidR="00E70DA3">
        <w:rPr>
          <w:rFonts w:hint="cs" w:ascii="Tahoma" w:hAnsi="Tahoma" w:cs="Tahoma"/>
          <w:color w:val="000000" w:themeColor="text1"/>
          <w:sz w:val="20"/>
          <w:rtl/>
        </w:rPr>
        <w:t xml:space="preserve"> اور</w:t>
      </w:r>
      <w:r w:rsidRPr="00E66311" w:rsidR="00E70DA3">
        <w:rPr>
          <w:rFonts w:ascii="Tahoma" w:hAnsi="Tahoma" w:cs="Tahoma"/>
          <w:color w:val="000000" w:themeColor="text1"/>
          <w:sz w:val="20"/>
          <w:rtl/>
        </w:rPr>
        <w:t xml:space="preserve"> </w:t>
      </w:r>
      <w:r w:rsidRPr="00E66311">
        <w:rPr>
          <w:rFonts w:ascii="Tahoma" w:hAnsi="Tahoma" w:cs="Tahoma"/>
          <w:color w:val="000000" w:themeColor="text1"/>
          <w:sz w:val="20"/>
        </w:rPr>
        <w:t>NHS</w:t>
      </w:r>
      <w:r w:rsidRPr="00E66311">
        <w:rPr>
          <w:rFonts w:ascii="Tahoma" w:hAnsi="Tahoma" w:cs="Tahoma"/>
          <w:color w:val="000000" w:themeColor="text1"/>
          <w:sz w:val="20"/>
          <w:rtl/>
        </w:rPr>
        <w:t xml:space="preserve"> لوتھین اس تحقیقی مطالعے کے لئے [</w:t>
      </w:r>
      <w:r w:rsidR="0057151F">
        <w:rPr>
          <w:color w:val="000000" w:themeColor="text1"/>
          <w:highlight w:val="yellow"/>
        </w:rPr>
        <w:t>NHS site name</w:t>
      </w:r>
      <w:r w:rsidRPr="00E66311">
        <w:rPr>
          <w:rFonts w:ascii="Tahoma" w:hAnsi="Tahoma" w:cs="Tahoma"/>
          <w:color w:val="000000" w:themeColor="text1"/>
          <w:sz w:val="20"/>
          <w:rtl/>
        </w:rPr>
        <w:t xml:space="preserve">] سے آپ کے بارے میں معلومات اکٹھی کریں گی۔ اس معلومات میں آپ کا نام/ </w:t>
      </w:r>
      <w:r w:rsidRPr="00E66311">
        <w:rPr>
          <w:rFonts w:ascii="Tahoma" w:hAnsi="Tahoma" w:cs="Tahoma"/>
          <w:color w:val="000000" w:themeColor="text1"/>
          <w:sz w:val="20"/>
        </w:rPr>
        <w:t>NHS</w:t>
      </w:r>
      <w:r w:rsidRPr="00E66311">
        <w:rPr>
          <w:rFonts w:ascii="Tahoma" w:hAnsi="Tahoma" w:cs="Tahoma"/>
          <w:color w:val="000000" w:themeColor="text1"/>
          <w:sz w:val="20"/>
          <w:rtl/>
        </w:rPr>
        <w:t xml:space="preserve"> نمبر/ رابطے کی تفصیلات اور صحت کی معلومات شامل ہوں گی، جسے معلومات کا خصوصی زمرہ تصور کیا جاتا ہے۔ جہاں قابل اطلاق ہوا ہم اس معلومات کو وہاں آپ کے طبی ریکارڈز تک رسائی کرنے کے لئے اور تحقیقی فالو اپ کے لئے استعمال کریں گے۔</w:t>
      </w:r>
    </w:p>
    <w:p w:rsidRPr="00E66311" w:rsidR="0018364C" w:rsidP="00A8089D" w:rsidRDefault="0018364C" w14:paraId="79F3A6CF" w14:textId="77777777">
      <w:pPr>
        <w:pStyle w:val="Heading3"/>
        <w:bidi/>
        <w:rPr>
          <w:rFonts w:ascii="Tahoma" w:hAnsi="Tahoma" w:cs="Tahoma"/>
          <w:color w:val="000000" w:themeColor="text1"/>
          <w:sz w:val="20"/>
          <w:szCs w:val="20"/>
          <w:rtl/>
        </w:rPr>
      </w:pPr>
      <w:r w:rsidRPr="00E66311">
        <w:rPr>
          <w:rFonts w:ascii="Tahoma" w:hAnsi="Tahoma" w:cs="Tahoma"/>
          <w:color w:val="000000" w:themeColor="text1"/>
          <w:sz w:val="20"/>
          <w:szCs w:val="20"/>
          <w:rtl/>
        </w:rPr>
        <w:t>مستقبل کی تحقیق کے لئے ڈیٹا کا استعمال</w:t>
      </w:r>
    </w:p>
    <w:p w:rsidRPr="00E66311" w:rsidR="0018364C" w:rsidP="00A8089D" w:rsidRDefault="0018364C" w14:paraId="13533F53" w14:textId="15C213A9">
      <w:pPr>
        <w:bidi/>
        <w:rPr>
          <w:rFonts w:ascii="Tahoma" w:hAnsi="Tahoma" w:cs="Tahoma"/>
          <w:b/>
          <w:color w:val="000000" w:themeColor="text1"/>
          <w:sz w:val="20"/>
          <w:rtl/>
        </w:rPr>
      </w:pPr>
      <w:r w:rsidRPr="00E66311">
        <w:rPr>
          <w:rFonts w:ascii="Tahoma" w:hAnsi="Tahoma" w:cs="Tahoma"/>
          <w:color w:val="000000" w:themeColor="text1"/>
          <w:sz w:val="20"/>
          <w:rtl/>
        </w:rPr>
        <w:t xml:space="preserve">جب آپ اس تحقیقی مطالعے میں حصہ لینے پر متفق ہوتے ہیں، تو آپ کی صحت اور نگہداشت کے متعلق معلومات کو تحقیق کنندگان کے اس ادارے اور دیگر اداروں میں چلنے والے دیگر تحقیقی مطالعوں کو فراہم کیا جا سکتا ہے۔ یہ ادارے یونیورسٹیاں، </w:t>
      </w:r>
      <w:r w:rsidRPr="00E66311">
        <w:rPr>
          <w:rFonts w:ascii="Tahoma" w:hAnsi="Tahoma" w:cs="Tahoma"/>
          <w:color w:val="000000" w:themeColor="text1"/>
          <w:sz w:val="20"/>
        </w:rPr>
        <w:t>NHS</w:t>
      </w:r>
      <w:r w:rsidRPr="00E66311">
        <w:rPr>
          <w:rFonts w:ascii="Tahoma" w:hAnsi="Tahoma" w:cs="Tahoma"/>
          <w:color w:val="000000" w:themeColor="text1"/>
          <w:sz w:val="20"/>
          <w:rtl/>
        </w:rPr>
        <w:t xml:space="preserve"> ادارے یا کمپنیاں ہو سکتی ہیں جو اس ملک یا بیرون ملک صحت اور نگہداشت کی تحقیق میں شریک ہوتی ہیں۔ آپ کی معلومات کو </w:t>
      </w:r>
      <w:hyperlink r:id="rId11">
        <w:r w:rsidRPr="00E66311">
          <w:rPr>
            <w:rFonts w:ascii="Tahoma" w:hAnsi="Tahoma" w:cs="Tahoma"/>
            <w:color w:val="000000" w:themeColor="text1"/>
            <w:sz w:val="20"/>
            <w:rtl/>
          </w:rPr>
          <w:t xml:space="preserve">برطانوی پالیسی کے فریم ورک </w:t>
        </w:r>
      </w:hyperlink>
      <w:hyperlink r:id="rId12">
        <w:r w:rsidRPr="00E66311">
          <w:rPr>
            <w:rFonts w:ascii="Tahoma" w:hAnsi="Tahoma" w:cs="Tahoma"/>
            <w:color w:val="000000" w:themeColor="text1"/>
            <w:sz w:val="20"/>
            <w:rtl/>
          </w:rPr>
          <w:t>برائے صحت اور سماجی نگہداشت کی تحقیق</w:t>
        </w:r>
      </w:hyperlink>
      <w:hyperlink r:id="rId13">
        <w:r w:rsidRPr="00E66311">
          <w:rPr>
            <w:rFonts w:ascii="Tahoma" w:hAnsi="Tahoma" w:cs="Tahoma"/>
            <w:b/>
            <w:color w:val="000000" w:themeColor="text1"/>
            <w:sz w:val="20"/>
            <w:rtl/>
          </w:rPr>
          <w:t>کے مطابق اداروں اور محققین کی جانب سے صرف تحقیق کرنے کے لیے استعمال کیا جائے گا۔</w:t>
        </w:r>
      </w:hyperlink>
    </w:p>
    <w:p w:rsidRPr="00E66311" w:rsidR="0045736D" w:rsidP="00A8089D" w:rsidRDefault="0018364C" w14:paraId="23C9A04D" w14:textId="30FB43FF">
      <w:pPr>
        <w:bidi/>
        <w:rPr>
          <w:rFonts w:ascii="Tahoma" w:hAnsi="Tahoma" w:cs="Tahoma"/>
          <w:color w:val="000000" w:themeColor="text1"/>
          <w:sz w:val="20"/>
          <w:rtl/>
        </w:rPr>
      </w:pPr>
      <w:r w:rsidRPr="00E66311">
        <w:rPr>
          <w:rFonts w:ascii="Tahoma" w:hAnsi="Tahoma" w:cs="Tahoma"/>
          <w:color w:val="000000" w:themeColor="text1"/>
          <w:sz w:val="20"/>
          <w:rtl/>
        </w:rPr>
        <w:t xml:space="preserve">آپ کی معلومات صحت یا نگہداشت کے کسی بھی شعبے میں تحقیق کی خاطر استعمال ہو سکیں گی، اور انہیں محققین، </w:t>
      </w:r>
      <w:r w:rsidRPr="00E66311">
        <w:rPr>
          <w:rFonts w:ascii="Tahoma" w:hAnsi="Tahoma" w:cs="Tahoma"/>
          <w:color w:val="000000" w:themeColor="text1"/>
          <w:sz w:val="20"/>
        </w:rPr>
        <w:t>NHS</w:t>
      </w:r>
      <w:r w:rsidRPr="00E66311">
        <w:rPr>
          <w:rFonts w:ascii="Tahoma" w:hAnsi="Tahoma" w:cs="Tahoma"/>
          <w:color w:val="000000" w:themeColor="text1"/>
          <w:sz w:val="20"/>
          <w:rtl/>
        </w:rPr>
        <w:t xml:space="preserve"> یا حکومت کے پاس محفوظ دیگر ذرائع سے آپ کے بارے میں حاصل شدہ معلومات کے ساتھ اکٹھا کیا جا سکے گا۔ جہاں یہ معلومات آپ کی شناخت کر سکتی ہوں گی، وہاں معلومات کو اس بات کے سخت انتظامات کے ساتھ محفوظ کیا جائے گا کہ معلومات تک کون رسائی کر سکتا ہے۔</w:t>
      </w:r>
    </w:p>
    <w:p w:rsidRPr="00A8089D" w:rsidR="0045736D" w:rsidP="00A8089D" w:rsidRDefault="0045736D" w14:paraId="787CC541" w14:textId="326C575E">
      <w:pPr>
        <w:bidi/>
        <w:rPr>
          <w:rFonts w:ascii="Tahoma" w:hAnsi="Tahoma" w:cs="Tahoma"/>
          <w:color w:val="000000" w:themeColor="text1"/>
          <w:sz w:val="20"/>
          <w:szCs w:val="18"/>
        </w:rPr>
      </w:pPr>
    </w:p>
    <w:p w:rsidRPr="00A8089D" w:rsidR="0018364C" w:rsidP="00A8089D" w:rsidRDefault="0018364C" w14:paraId="493A6FD7" w14:textId="77777777">
      <w:pPr>
        <w:pStyle w:val="Heading3"/>
        <w:bidi/>
        <w:rPr>
          <w:rFonts w:ascii="Tahoma" w:hAnsi="Tahoma" w:cs="Tahoma"/>
          <w:color w:val="000000" w:themeColor="text1"/>
          <w:sz w:val="20"/>
          <w:szCs w:val="20"/>
          <w:rtl/>
        </w:rPr>
      </w:pPr>
      <w:r w:rsidRPr="00A8089D">
        <w:rPr>
          <w:rFonts w:ascii="Tahoma" w:hAnsi="Tahoma" w:cs="Tahoma"/>
          <w:color w:val="000000" w:themeColor="text1"/>
          <w:sz w:val="20"/>
          <w:szCs w:val="20"/>
          <w:rtl/>
        </w:rPr>
        <w:t xml:space="preserve"> مزید معلومات کے لئے رابطہ</w:t>
      </w:r>
    </w:p>
    <w:p w:rsidRPr="007706C7" w:rsidR="0018364C" w:rsidP="00A8089D" w:rsidRDefault="0018364C" w14:paraId="61E16F95" w14:textId="77777777">
      <w:pPr>
        <w:bidi/>
        <w:rPr>
          <w:rFonts w:ascii="Tahoma" w:hAnsi="Tahoma" w:cs="Tahoma"/>
          <w:color w:val="000000" w:themeColor="text1"/>
          <w:sz w:val="20"/>
          <w:rtl/>
        </w:rPr>
      </w:pPr>
      <w:r w:rsidRPr="007706C7">
        <w:rPr>
          <w:rFonts w:ascii="Tahoma" w:hAnsi="Tahoma" w:cs="Tahoma"/>
          <w:color w:val="000000" w:themeColor="text1"/>
          <w:sz w:val="20"/>
          <w:rtl/>
        </w:rPr>
        <w:lastRenderedPageBreak/>
        <w:t xml:space="preserve">آپ اس بارے میں مزید جان سکتے ہیں کہ ہم آپ کی معلومات کیسے استعمال کرتے ہیں اور ایسا کرنے کی ہماری قانونی بنیادوں کے بارے میں جاننے کے لئے </w:t>
      </w:r>
      <w:hyperlink r:id="rId14">
        <w:r w:rsidRPr="007706C7">
          <w:rPr>
            <w:rFonts w:ascii="Tahoma" w:hAnsi="Tahoma" w:cs="Tahoma"/>
            <w:color w:val="000000" w:themeColor="text1"/>
            <w:sz w:val="20"/>
          </w:rPr>
          <w:t>www.accord.scot</w:t>
        </w:r>
      </w:hyperlink>
      <w:hyperlink r:id="rId15">
        <w:r w:rsidRPr="007706C7">
          <w:rPr>
            <w:rFonts w:ascii="Tahoma" w:hAnsi="Tahoma" w:cs="Tahoma"/>
            <w:color w:val="000000" w:themeColor="text1"/>
            <w:sz w:val="20"/>
            <w:rtl/>
          </w:rPr>
          <w:t xml:space="preserve"> پر ہمارے رازداری کے نوٹس میں دیکھیے۔</w:t>
        </w:r>
      </w:hyperlink>
    </w:p>
    <w:p w:rsidRPr="007706C7" w:rsidR="0018364C" w:rsidP="00A8089D" w:rsidRDefault="0018364C" w14:paraId="20829739" w14:textId="3A85FB1C">
      <w:pPr>
        <w:bidi/>
        <w:rPr>
          <w:rFonts w:ascii="Tahoma" w:hAnsi="Tahoma" w:cs="Tahoma"/>
          <w:color w:val="000000" w:themeColor="text1"/>
          <w:sz w:val="20"/>
          <w:rtl/>
        </w:rPr>
      </w:pPr>
      <w:r w:rsidRPr="007706C7">
        <w:rPr>
          <w:rFonts w:ascii="Tahoma" w:hAnsi="Tahoma" w:cs="Tahoma"/>
          <w:color w:val="000000" w:themeColor="text1"/>
          <w:sz w:val="20"/>
        </w:rPr>
        <w:t>NHS</w:t>
      </w:r>
      <w:r w:rsidRPr="007706C7">
        <w:rPr>
          <w:rFonts w:ascii="Tahoma" w:hAnsi="Tahoma" w:cs="Tahoma"/>
          <w:color w:val="000000" w:themeColor="text1"/>
          <w:sz w:val="20"/>
          <w:rtl/>
        </w:rPr>
        <w:t xml:space="preserve"> سائٹس کی جانب سے ذاتی ڈیٹا کے استعمال پر مزید معلومات کے لئے، براہ کرم صحت کے تحقیقی محکمے (</w:t>
      </w:r>
      <w:r w:rsidRPr="007706C7">
        <w:rPr>
          <w:rFonts w:ascii="Tahoma" w:hAnsi="Tahoma" w:cs="Tahoma"/>
          <w:color w:val="000000" w:themeColor="text1"/>
          <w:sz w:val="20"/>
        </w:rPr>
        <w:t>HRA</w:t>
      </w:r>
      <w:r w:rsidRPr="007706C7">
        <w:rPr>
          <w:rFonts w:ascii="Tahoma" w:hAnsi="Tahoma" w:cs="Tahoma"/>
          <w:color w:val="000000" w:themeColor="text1"/>
          <w:sz w:val="20"/>
          <w:rtl/>
        </w:rPr>
        <w:t xml:space="preserve">) کی ویب سائٹ؛ </w:t>
      </w:r>
      <w:hyperlink r:id="rId16">
        <w:r w:rsidRPr="007706C7">
          <w:rPr>
            <w:rFonts w:ascii="Tahoma" w:hAnsi="Tahoma" w:cs="Tahoma"/>
            <w:color w:val="000000" w:themeColor="text1"/>
            <w:sz w:val="20"/>
          </w:rPr>
          <w:t>https://www.hra.nhs.uk/information-about-patients/</w:t>
        </w:r>
      </w:hyperlink>
      <w:r w:rsidR="007706C7">
        <w:rPr>
          <w:rFonts w:hint="cs" w:ascii="Tahoma" w:hAnsi="Tahoma" w:cs="Tahoma"/>
          <w:color w:val="000000" w:themeColor="text1"/>
          <w:sz w:val="20"/>
          <w:rtl/>
        </w:rPr>
        <w:t xml:space="preserve"> </w:t>
      </w:r>
      <w:hyperlink r:id="rId17">
        <w:r w:rsidRPr="007706C7">
          <w:rPr>
            <w:rFonts w:ascii="Tahoma" w:hAnsi="Tahoma" w:cs="Tahoma"/>
            <w:color w:val="000000" w:themeColor="text1"/>
            <w:sz w:val="20"/>
            <w:rtl/>
          </w:rPr>
          <w:t>سے منسلک ہوں۔</w:t>
        </w:r>
      </w:hyperlink>
    </w:p>
    <w:p w:rsidRPr="007706C7" w:rsidR="0045736D" w:rsidP="00A8089D" w:rsidRDefault="0045736D" w14:paraId="530EA948" w14:textId="7F85EF27">
      <w:pPr>
        <w:bidi/>
        <w:rPr>
          <w:rFonts w:ascii="Tahoma" w:hAnsi="Tahoma" w:cs="Tahoma"/>
          <w:color w:val="000000" w:themeColor="text1"/>
          <w:sz w:val="20"/>
          <w:rtl/>
        </w:rPr>
      </w:pPr>
    </w:p>
    <w:p w:rsidRPr="007706C7" w:rsidR="0045736D" w:rsidP="00A8089D" w:rsidRDefault="0045736D" w14:paraId="275A63B9" w14:textId="77777777">
      <w:pPr>
        <w:bidi/>
        <w:rPr>
          <w:rFonts w:ascii="Tahoma" w:hAnsi="Tahoma" w:cs="Tahoma"/>
          <w:color w:val="000000" w:themeColor="text1"/>
          <w:sz w:val="20"/>
        </w:rPr>
      </w:pPr>
    </w:p>
    <w:p w:rsidRPr="007706C7" w:rsidR="0018364C" w:rsidP="00A8089D" w:rsidRDefault="0018364C" w14:paraId="4CF0355B" w14:textId="788F7777">
      <w:pPr>
        <w:bidi/>
        <w:rPr>
          <w:rFonts w:ascii="Tahoma" w:hAnsi="Tahoma" w:cs="Tahoma"/>
          <w:color w:val="000000" w:themeColor="text1"/>
          <w:sz w:val="20"/>
          <w:rtl/>
        </w:rPr>
      </w:pPr>
      <w:r w:rsidRPr="007706C7">
        <w:rPr>
          <w:rFonts w:ascii="Tahoma" w:hAnsi="Tahoma" w:cs="Tahoma"/>
          <w:color w:val="000000" w:themeColor="text1"/>
          <w:sz w:val="20"/>
          <w:rtl/>
        </w:rPr>
        <w:t>اگر آپ اس بارے میں شکایت کرنا چاہتے ہوں کہ ہم نے آپ کے ذاتی ڈیٹا سے کیسا سلوک کیا، تو آپ ہمارے ڈیٹا کے تحفظ کے افسر سے رابطہ کر سکتے ہیں جو معاملے کی تفتیش کرے گا۔ اگر آپ ہمارے جواب سے مطمئن نہ ہوں یا سجھتے ہوں کہ ہم آپ کے ذاتی ڈیٹا کو غیر قانونی انداز میں زیرِ استعمال لا رہے ہیں تو آپ انفارمیشن کمشنر آفس (</w:t>
      </w:r>
      <w:r w:rsidRPr="007706C7">
        <w:rPr>
          <w:rFonts w:ascii="Tahoma" w:hAnsi="Tahoma" w:cs="Tahoma"/>
          <w:color w:val="000000" w:themeColor="text1"/>
          <w:sz w:val="20"/>
        </w:rPr>
        <w:t>ICO</w:t>
      </w:r>
      <w:r w:rsidRPr="007706C7">
        <w:rPr>
          <w:rFonts w:ascii="Tahoma" w:hAnsi="Tahoma" w:cs="Tahoma"/>
          <w:color w:val="000000" w:themeColor="text1"/>
          <w:sz w:val="20"/>
          <w:rtl/>
        </w:rPr>
        <w:t xml:space="preserve">) سے یہاں </w:t>
      </w:r>
      <w:hyperlink r:id="rId18">
        <w:r w:rsidRPr="007706C7">
          <w:rPr>
            <w:rFonts w:ascii="Tahoma" w:hAnsi="Tahoma" w:cs="Tahoma"/>
            <w:color w:val="000000" w:themeColor="text1"/>
            <w:sz w:val="20"/>
          </w:rPr>
          <w:t>https://ico.org.uk/</w:t>
        </w:r>
      </w:hyperlink>
      <w:r w:rsidR="007706C7">
        <w:rPr>
          <w:rFonts w:hint="cs" w:ascii="Tahoma" w:hAnsi="Tahoma" w:cs="Tahoma"/>
          <w:color w:val="000000" w:themeColor="text1"/>
          <w:sz w:val="20"/>
          <w:rtl/>
        </w:rPr>
        <w:t xml:space="preserve"> </w:t>
      </w:r>
      <w:hyperlink r:id="rId19">
        <w:r w:rsidRPr="007706C7">
          <w:rPr>
            <w:rFonts w:ascii="Tahoma" w:hAnsi="Tahoma" w:cs="Tahoma"/>
            <w:color w:val="000000" w:themeColor="text1"/>
            <w:sz w:val="20"/>
            <w:rtl/>
          </w:rPr>
          <w:t>پر شکایت کر سکتے ہیں۔</w:t>
        </w:r>
      </w:hyperlink>
    </w:p>
    <w:p w:rsidRPr="00A8089D" w:rsidR="002309B3" w:rsidP="00A8089D" w:rsidRDefault="002309B3" w14:paraId="687F7151" w14:textId="77777777">
      <w:pPr>
        <w:bidi/>
        <w:rPr>
          <w:rFonts w:ascii="Tahoma" w:hAnsi="Tahoma" w:cs="Tahoma"/>
          <w:color w:val="000000" w:themeColor="text1"/>
          <w:sz w:val="20"/>
          <w:szCs w:val="18"/>
        </w:rPr>
      </w:pPr>
    </w:p>
    <w:p w:rsidRPr="00C37901" w:rsidR="0018364C" w:rsidP="00A8089D" w:rsidRDefault="0018364C" w14:paraId="363BC11F" w14:textId="0CBDCD73">
      <w:pPr>
        <w:bidi/>
        <w:rPr>
          <w:rFonts w:ascii="Tahoma" w:hAnsi="Tahoma" w:cs="Tahoma"/>
          <w:color w:val="000000" w:themeColor="text1"/>
          <w:rtl/>
        </w:rPr>
      </w:pPr>
      <w:r w:rsidRPr="00C37901">
        <w:rPr>
          <w:rFonts w:ascii="Tahoma" w:hAnsi="Tahoma" w:cs="Tahoma"/>
          <w:color w:val="000000" w:themeColor="text1"/>
          <w:rtl/>
        </w:rPr>
        <w:t>ڈیٹا کے تحفظ کے افسر کی رابطے کی تفصیلات:</w:t>
      </w:r>
    </w:p>
    <w:tbl>
      <w:tblPr>
        <w:tblStyle w:val="TableGrid"/>
        <w:bidiVisual/>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2859"/>
        <w:gridCol w:w="3486"/>
      </w:tblGrid>
      <w:tr w:rsidRPr="00A8089D" w:rsidR="002309B3" w:rsidTr="002309B3" w14:paraId="7514A8FC" w14:textId="77777777">
        <w:trPr>
          <w:trHeight w:val="2636"/>
        </w:trPr>
        <w:tc>
          <w:tcPr>
            <w:tcW w:w="4111" w:type="dxa"/>
          </w:tcPr>
          <w:p w:rsidRPr="00C37901" w:rsidR="002309B3" w:rsidP="00A8089D" w:rsidRDefault="002309B3" w14:paraId="01EBFBD0" w14:textId="77777777">
            <w:pPr>
              <w:bidi/>
              <w:rPr>
                <w:rFonts w:ascii="Tahoma" w:hAnsi="Tahoma" w:cs="Tahoma"/>
                <w:bCs/>
                <w:color w:val="000000" w:themeColor="text1"/>
                <w:sz w:val="20"/>
                <w:szCs w:val="18"/>
                <w:rtl/>
              </w:rPr>
            </w:pPr>
            <w:r w:rsidRPr="00C37901">
              <w:rPr>
                <w:rFonts w:ascii="Tahoma" w:hAnsi="Tahoma" w:cs="Tahoma"/>
                <w:bCs/>
                <w:color w:val="000000" w:themeColor="text1"/>
                <w:sz w:val="20"/>
                <w:szCs w:val="18"/>
                <w:rtl/>
              </w:rPr>
              <w:t>یونیورسٹی آف ایڈنبرا</w:t>
            </w:r>
          </w:p>
          <w:p w:rsidRPr="00A8089D" w:rsidR="002309B3" w:rsidP="00A8089D" w:rsidRDefault="002309B3" w14:paraId="55281CF3"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tl/>
              </w:rPr>
              <w:t>ڈیٹا کے تحفظ کا افسر</w:t>
            </w:r>
          </w:p>
          <w:p w:rsidRPr="00A8089D" w:rsidR="002309B3" w:rsidP="00A8089D" w:rsidRDefault="002309B3" w14:paraId="7EEB6D91"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tl/>
              </w:rPr>
              <w:t>گورننس اور سٹریٹیجک منصوبہ بندی</w:t>
            </w:r>
          </w:p>
          <w:p w:rsidRPr="00A8089D" w:rsidR="002309B3" w:rsidP="00A8089D" w:rsidRDefault="002309B3" w14:paraId="28D75BF9"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tl/>
              </w:rPr>
              <w:t>یونیورسٹی آف ایڈنبرا</w:t>
            </w:r>
          </w:p>
          <w:p w:rsidRPr="007706C7" w:rsidR="007706C7" w:rsidP="007706C7" w:rsidRDefault="007706C7" w14:paraId="14CB66B3" w14:textId="77777777">
            <w:pPr>
              <w:bidi/>
              <w:rPr>
                <w:rFonts w:ascii="Tahoma" w:hAnsi="Tahoma" w:cs="Tahoma"/>
                <w:color w:val="000000" w:themeColor="text1"/>
                <w:sz w:val="20"/>
                <w:szCs w:val="18"/>
              </w:rPr>
            </w:pPr>
            <w:r w:rsidRPr="007706C7">
              <w:rPr>
                <w:rFonts w:ascii="Tahoma" w:hAnsi="Tahoma" w:cs="Tahoma"/>
                <w:color w:val="000000" w:themeColor="text1"/>
                <w:sz w:val="20"/>
                <w:szCs w:val="18"/>
              </w:rPr>
              <w:t>Old College</w:t>
            </w:r>
          </w:p>
          <w:p w:rsidR="007706C7" w:rsidP="007706C7" w:rsidRDefault="007706C7" w14:paraId="1B1E6581" w14:textId="77777777">
            <w:pPr>
              <w:bidi/>
              <w:rPr>
                <w:rFonts w:ascii="Tahoma" w:hAnsi="Tahoma" w:cs="Tahoma"/>
                <w:color w:val="000000" w:themeColor="text1"/>
                <w:sz w:val="20"/>
                <w:szCs w:val="18"/>
              </w:rPr>
            </w:pPr>
            <w:r w:rsidRPr="007706C7">
              <w:rPr>
                <w:rFonts w:ascii="Tahoma" w:hAnsi="Tahoma" w:cs="Tahoma"/>
                <w:color w:val="000000" w:themeColor="text1"/>
                <w:sz w:val="20"/>
                <w:szCs w:val="18"/>
              </w:rPr>
              <w:t>Edinburgh</w:t>
            </w:r>
          </w:p>
          <w:p w:rsidRPr="00A8089D" w:rsidR="002309B3" w:rsidP="007706C7" w:rsidRDefault="002309B3" w14:paraId="5CD4E6C8" w14:textId="6DBA3209">
            <w:pPr>
              <w:bidi/>
              <w:rPr>
                <w:rFonts w:ascii="Tahoma" w:hAnsi="Tahoma" w:cs="Tahoma"/>
                <w:color w:val="000000" w:themeColor="text1"/>
                <w:sz w:val="20"/>
                <w:szCs w:val="18"/>
                <w:rtl/>
              </w:rPr>
            </w:pPr>
            <w:r w:rsidRPr="00A8089D">
              <w:rPr>
                <w:rFonts w:ascii="Tahoma" w:hAnsi="Tahoma" w:cs="Tahoma"/>
                <w:color w:val="000000" w:themeColor="text1"/>
                <w:sz w:val="20"/>
                <w:szCs w:val="18"/>
              </w:rPr>
              <w:t>EH8 9YL</w:t>
            </w:r>
          </w:p>
          <w:p w:rsidRPr="00A8089D" w:rsidR="002309B3" w:rsidP="00A8089D" w:rsidRDefault="002309B3" w14:paraId="6EA67C71" w14:textId="77777777">
            <w:pPr>
              <w:bidi/>
              <w:rPr>
                <w:rFonts w:ascii="Tahoma" w:hAnsi="Tahoma" w:eastAsia="Calibri" w:cs="Tahoma"/>
                <w:color w:val="000000" w:themeColor="text1"/>
                <w:sz w:val="20"/>
                <w:szCs w:val="18"/>
                <w:rtl/>
              </w:rPr>
            </w:pPr>
            <w:r w:rsidRPr="00A8089D">
              <w:rPr>
                <w:rFonts w:ascii="Tahoma" w:hAnsi="Tahoma" w:cs="Tahoma"/>
                <w:color w:val="000000" w:themeColor="text1"/>
                <w:sz w:val="20"/>
                <w:szCs w:val="18"/>
                <w:rtl/>
              </w:rPr>
              <w:t xml:space="preserve">ٹیلیفون: </w:t>
            </w:r>
            <w:r w:rsidRPr="00A8089D">
              <w:rPr>
                <w:rFonts w:ascii="Tahoma" w:hAnsi="Tahoma" w:cs="Tahoma"/>
                <w:color w:val="000000" w:themeColor="text1"/>
                <w:sz w:val="20"/>
                <w:szCs w:val="18"/>
              </w:rPr>
              <w:t xml:space="preserve">0131 651 4114 </w:t>
            </w:r>
            <w:hyperlink w:history="1" r:id="rId20">
              <w:r w:rsidRPr="00A8089D">
                <w:rPr>
                  <w:rStyle w:val="Hyperlink"/>
                  <w:rFonts w:ascii="Tahoma" w:hAnsi="Tahoma" w:cs="Tahoma"/>
                  <w:color w:val="000000" w:themeColor="text1"/>
                  <w:sz w:val="20"/>
                  <w:szCs w:val="18"/>
                </w:rPr>
                <w:t>dpo@ed.ac.uk</w:t>
              </w:r>
            </w:hyperlink>
          </w:p>
          <w:p w:rsidRPr="00A8089D" w:rsidR="002309B3" w:rsidP="00A8089D" w:rsidRDefault="002309B3" w14:paraId="0E2B396F" w14:textId="77777777">
            <w:pPr>
              <w:bidi/>
              <w:rPr>
                <w:rFonts w:ascii="Tahoma" w:hAnsi="Tahoma" w:eastAsia="Calibri" w:cs="Tahoma"/>
                <w:color w:val="000000" w:themeColor="text1"/>
                <w:sz w:val="20"/>
                <w:szCs w:val="18"/>
              </w:rPr>
            </w:pPr>
          </w:p>
        </w:tc>
        <w:tc>
          <w:tcPr>
            <w:tcW w:w="2859" w:type="dxa"/>
          </w:tcPr>
          <w:p w:rsidRPr="00A8089D" w:rsidR="002309B3" w:rsidP="00A8089D" w:rsidRDefault="002309B3" w14:paraId="770F1804" w14:textId="77777777">
            <w:pPr>
              <w:bidi/>
              <w:rPr>
                <w:rFonts w:ascii="Tahoma" w:hAnsi="Tahoma" w:cs="Tahoma"/>
                <w:color w:val="000000" w:themeColor="text1"/>
                <w:sz w:val="20"/>
                <w:szCs w:val="18"/>
                <w:rtl/>
              </w:rPr>
            </w:pPr>
            <w:r w:rsidRPr="00A8089D">
              <w:rPr>
                <w:rFonts w:ascii="Tahoma" w:hAnsi="Tahoma" w:cs="Tahoma"/>
                <w:b/>
                <w:color w:val="000000" w:themeColor="text1"/>
                <w:sz w:val="20"/>
                <w:szCs w:val="18"/>
              </w:rPr>
              <w:t>NHS</w:t>
            </w:r>
            <w:r w:rsidRPr="00A8089D">
              <w:rPr>
                <w:rFonts w:ascii="Tahoma" w:hAnsi="Tahoma" w:cs="Tahoma"/>
                <w:b/>
                <w:color w:val="000000" w:themeColor="text1"/>
                <w:sz w:val="20"/>
                <w:szCs w:val="18"/>
                <w:rtl/>
              </w:rPr>
              <w:t xml:space="preserve"> لوتھین</w:t>
            </w:r>
          </w:p>
          <w:p w:rsidRPr="00A8089D" w:rsidR="002309B3" w:rsidP="00A8089D" w:rsidRDefault="002309B3" w14:paraId="191942D3"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tl/>
              </w:rPr>
              <w:t>ڈیٹا کے تحفظ کا افسر</w:t>
            </w:r>
          </w:p>
          <w:p w:rsidRPr="00A8089D" w:rsidR="002309B3" w:rsidP="00A8089D" w:rsidRDefault="002309B3" w14:paraId="79254562"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Pr>
              <w:t>NHS</w:t>
            </w:r>
            <w:r w:rsidRPr="00A8089D">
              <w:rPr>
                <w:rFonts w:ascii="Tahoma" w:hAnsi="Tahoma" w:cs="Tahoma"/>
                <w:color w:val="000000" w:themeColor="text1"/>
                <w:sz w:val="20"/>
                <w:szCs w:val="18"/>
                <w:rtl/>
              </w:rPr>
              <w:t xml:space="preserve"> لوتھین</w:t>
            </w:r>
          </w:p>
          <w:p w:rsidRPr="00A8089D" w:rsidR="002309B3" w:rsidP="00A8089D" w:rsidRDefault="002309B3" w14:paraId="25E3AB4D"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tl/>
              </w:rPr>
              <w:t>ویورلی گیٹ (</w:t>
            </w:r>
            <w:r w:rsidRPr="00A8089D">
              <w:rPr>
                <w:rFonts w:ascii="Tahoma" w:hAnsi="Tahoma" w:cs="Tahoma"/>
                <w:color w:val="000000" w:themeColor="text1"/>
                <w:sz w:val="20"/>
                <w:szCs w:val="18"/>
              </w:rPr>
              <w:t>Waverley Gate</w:t>
            </w:r>
            <w:r w:rsidRPr="00A8089D">
              <w:rPr>
                <w:rFonts w:ascii="Tahoma" w:hAnsi="Tahoma" w:cs="Tahoma"/>
                <w:color w:val="000000" w:themeColor="text1"/>
                <w:sz w:val="20"/>
                <w:szCs w:val="18"/>
                <w:rtl/>
              </w:rPr>
              <w:t>)</w:t>
            </w:r>
          </w:p>
          <w:p w:rsidRPr="00A8089D" w:rsidR="002309B3" w:rsidP="00A8089D" w:rsidRDefault="002309B3" w14:paraId="2A2F75A0"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Pr>
              <w:t>2-4 Waterloo Place</w:t>
            </w:r>
          </w:p>
          <w:p w:rsidR="00DA4E2C" w:rsidP="00DA4E2C" w:rsidRDefault="00DA4E2C" w14:paraId="348CCB5C" w14:textId="77777777">
            <w:pPr>
              <w:bidi/>
              <w:rPr>
                <w:rFonts w:ascii="Tahoma" w:hAnsi="Tahoma" w:cs="Tahoma"/>
                <w:color w:val="000000" w:themeColor="text1"/>
                <w:sz w:val="20"/>
                <w:szCs w:val="18"/>
              </w:rPr>
            </w:pPr>
            <w:r w:rsidRPr="007706C7">
              <w:rPr>
                <w:rFonts w:ascii="Tahoma" w:hAnsi="Tahoma" w:cs="Tahoma"/>
                <w:color w:val="000000" w:themeColor="text1"/>
                <w:sz w:val="20"/>
                <w:szCs w:val="18"/>
              </w:rPr>
              <w:t>Edinburgh</w:t>
            </w:r>
          </w:p>
          <w:p w:rsidRPr="00A8089D" w:rsidR="002309B3" w:rsidP="00A8089D" w:rsidRDefault="002309B3" w14:paraId="617D056E"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Pr>
              <w:t>EH1 3EG</w:t>
            </w:r>
          </w:p>
          <w:p w:rsidRPr="00A8089D" w:rsidR="002309B3" w:rsidP="00A8089D" w:rsidRDefault="002309B3" w14:paraId="1446260E" w14:textId="77777777">
            <w:pPr>
              <w:bidi/>
              <w:rPr>
                <w:rFonts w:ascii="Tahoma" w:hAnsi="Tahoma" w:cs="Tahoma"/>
                <w:color w:val="000000" w:themeColor="text1"/>
                <w:sz w:val="20"/>
                <w:szCs w:val="18"/>
                <w:rtl/>
              </w:rPr>
            </w:pPr>
            <w:r w:rsidRPr="00A8089D">
              <w:rPr>
                <w:rFonts w:ascii="Tahoma" w:hAnsi="Tahoma" w:cs="Tahoma"/>
                <w:color w:val="000000" w:themeColor="text1"/>
                <w:sz w:val="20"/>
                <w:szCs w:val="18"/>
                <w:rtl/>
              </w:rPr>
              <w:t xml:space="preserve">ٹیلیفون: </w:t>
            </w:r>
            <w:r w:rsidRPr="00A8089D">
              <w:rPr>
                <w:rFonts w:ascii="Tahoma" w:hAnsi="Tahoma" w:cs="Tahoma"/>
                <w:color w:val="000000" w:themeColor="text1"/>
                <w:sz w:val="20"/>
                <w:szCs w:val="18"/>
              </w:rPr>
              <w:t>0131 465 5444</w:t>
            </w:r>
          </w:p>
          <w:p w:rsidRPr="00A8089D" w:rsidR="002309B3" w:rsidP="00A8089D" w:rsidRDefault="00000000" w14:paraId="622E9970" w14:textId="3C3B3573">
            <w:pPr>
              <w:bidi/>
              <w:rPr>
                <w:rFonts w:ascii="Tahoma" w:hAnsi="Tahoma" w:cs="Tahoma"/>
                <w:color w:val="000000" w:themeColor="text1"/>
                <w:sz w:val="20"/>
                <w:szCs w:val="18"/>
                <w:rtl/>
              </w:rPr>
            </w:pPr>
            <w:hyperlink w:history="1" r:id="rId21">
              <w:r w:rsidRPr="00A8089D" w:rsidR="00F86BF0">
                <w:rPr>
                  <w:rStyle w:val="Hyperlink"/>
                  <w:rFonts w:ascii="Tahoma" w:hAnsi="Tahoma" w:cs="Tahoma"/>
                  <w:color w:val="000000" w:themeColor="text1"/>
                  <w:sz w:val="20"/>
                  <w:szCs w:val="18"/>
                </w:rPr>
                <w:t>lothian.DPO@nhs.net</w:t>
              </w:r>
            </w:hyperlink>
          </w:p>
          <w:p w:rsidRPr="00A8089D" w:rsidR="002309B3" w:rsidP="00A8089D" w:rsidRDefault="002309B3" w14:paraId="2B4707F4" w14:textId="77777777">
            <w:pPr>
              <w:bidi/>
              <w:rPr>
                <w:rFonts w:ascii="Tahoma" w:hAnsi="Tahoma" w:eastAsia="Calibri" w:cs="Tahoma"/>
                <w:color w:val="000000" w:themeColor="text1"/>
                <w:sz w:val="20"/>
                <w:szCs w:val="18"/>
              </w:rPr>
            </w:pPr>
          </w:p>
        </w:tc>
        <w:tc>
          <w:tcPr>
            <w:tcW w:w="3486" w:type="dxa"/>
          </w:tcPr>
          <w:p w:rsidRPr="00A8089D" w:rsidR="002309B3" w:rsidP="00E61985" w:rsidRDefault="002309B3" w14:paraId="2990244A" w14:textId="20572993">
            <w:pPr>
              <w:bidi/>
              <w:rPr>
                <w:rFonts w:ascii="Tahoma" w:hAnsi="Tahoma" w:cs="Tahoma"/>
                <w:color w:val="000000" w:themeColor="text1"/>
                <w:sz w:val="20"/>
                <w:szCs w:val="18"/>
                <w:rtl/>
              </w:rPr>
            </w:pPr>
            <w:r w:rsidRPr="00A8089D">
              <w:rPr>
                <w:rFonts w:ascii="Tahoma" w:hAnsi="Tahoma" w:cs="Tahoma"/>
                <w:b/>
                <w:color w:val="000000" w:themeColor="text1"/>
                <w:sz w:val="20"/>
                <w:szCs w:val="18"/>
              </w:rPr>
              <w:t xml:space="preserve"> </w:t>
            </w:r>
          </w:p>
          <w:p w:rsidRPr="00A8089D" w:rsidR="002309B3" w:rsidP="00A8089D" w:rsidRDefault="002309B3" w14:paraId="5F08F10F" w14:textId="53314AE4">
            <w:pPr>
              <w:bidi/>
              <w:spacing w:after="280" w:line="259" w:lineRule="auto"/>
              <w:ind w:left="-5"/>
              <w:rPr>
                <w:rFonts w:ascii="Tahoma" w:hAnsi="Tahoma" w:cs="Tahoma"/>
                <w:color w:val="000000" w:themeColor="text1"/>
                <w:sz w:val="20"/>
                <w:szCs w:val="18"/>
              </w:rPr>
            </w:pPr>
          </w:p>
        </w:tc>
      </w:tr>
    </w:tbl>
    <w:p w:rsidRPr="00A8089D" w:rsidR="0018364C" w:rsidP="00A8089D" w:rsidRDefault="0018364C" w14:paraId="385D3DC2" w14:textId="77777777">
      <w:pPr>
        <w:bidi/>
        <w:rPr>
          <w:rFonts w:ascii="Tahoma" w:hAnsi="Tahoma" w:eastAsia="Calibri" w:cs="Tahoma"/>
          <w:color w:val="000000" w:themeColor="text1"/>
          <w:sz w:val="20"/>
          <w:szCs w:val="18"/>
        </w:rPr>
      </w:pPr>
    </w:p>
    <w:p w:rsidRPr="00A8089D" w:rsidR="00C90C3C" w:rsidP="00A8089D" w:rsidRDefault="00C90C3C" w14:paraId="305683BB" w14:textId="77777777">
      <w:pPr>
        <w:bidi/>
        <w:rPr>
          <w:rFonts w:ascii="Tahoma" w:hAnsi="Tahoma" w:cs="Tahoma"/>
          <w:color w:val="000000" w:themeColor="text1"/>
          <w:sz w:val="20"/>
          <w:szCs w:val="18"/>
        </w:rPr>
      </w:pPr>
    </w:p>
    <w:p w:rsidRPr="00A8089D" w:rsidR="0045736D" w:rsidP="00A8089D" w:rsidRDefault="0045736D" w14:paraId="0329B38B" w14:textId="77777777">
      <w:pPr>
        <w:bidi/>
        <w:rPr>
          <w:rFonts w:ascii="Tahoma" w:hAnsi="Tahoma" w:cs="Tahoma"/>
          <w:b/>
          <w:color w:val="000000" w:themeColor="text1"/>
          <w:sz w:val="20"/>
          <w:szCs w:val="18"/>
        </w:rPr>
      </w:pPr>
    </w:p>
    <w:p w:rsidRPr="00A8089D" w:rsidR="0045736D" w:rsidP="00A8089D" w:rsidRDefault="0045736D" w14:paraId="3D79924E" w14:textId="77777777">
      <w:pPr>
        <w:bidi/>
        <w:spacing w:after="280" w:line="259" w:lineRule="auto"/>
        <w:ind w:left="-5"/>
        <w:rPr>
          <w:rFonts w:ascii="Tahoma" w:hAnsi="Tahoma" w:cs="Tahoma"/>
          <w:color w:val="000000" w:themeColor="text1"/>
          <w:sz w:val="20"/>
          <w:szCs w:val="18"/>
        </w:rPr>
      </w:pPr>
    </w:p>
    <w:p w:rsidRPr="00A8089D" w:rsidR="0045736D" w:rsidP="00A8089D" w:rsidRDefault="0045736D" w14:paraId="0319F7B1" w14:textId="77777777">
      <w:pPr>
        <w:bidi/>
        <w:spacing w:after="280" w:line="259" w:lineRule="auto"/>
        <w:ind w:left="-5"/>
        <w:rPr>
          <w:rFonts w:ascii="Tahoma" w:hAnsi="Tahoma" w:cs="Tahoma"/>
          <w:color w:val="000000" w:themeColor="text1"/>
          <w:sz w:val="20"/>
          <w:szCs w:val="18"/>
        </w:rPr>
      </w:pPr>
    </w:p>
    <w:p w:rsidRPr="00A8089D" w:rsidR="0018364C" w:rsidP="00A8089D" w:rsidRDefault="0018364C" w14:paraId="4C6BE402" w14:textId="77777777">
      <w:pPr>
        <w:pStyle w:val="BodyText"/>
        <w:bidi/>
        <w:rPr>
          <w:rFonts w:ascii="Tahoma" w:hAnsi="Tahoma" w:cs="Tahoma"/>
          <w:color w:val="000000" w:themeColor="text1"/>
          <w:sz w:val="22"/>
          <w:szCs w:val="22"/>
        </w:rPr>
      </w:pPr>
    </w:p>
    <w:p w:rsidRPr="00A8089D" w:rsidR="005D1CF8" w:rsidP="00A8089D" w:rsidRDefault="005D1CF8" w14:paraId="100C4293" w14:textId="5B13B2B5">
      <w:pPr>
        <w:bidi/>
        <w:rPr>
          <w:rFonts w:ascii="Tahoma" w:hAnsi="Tahoma" w:cs="Tahoma"/>
          <w:color w:val="000000" w:themeColor="text1"/>
          <w:sz w:val="20"/>
          <w:szCs w:val="18"/>
        </w:rPr>
      </w:pPr>
    </w:p>
    <w:sectPr w:rsidRPr="00A8089D" w:rsidR="005D1CF8" w:rsidSect="00746D20">
      <w:headerReference w:type="default" r:id="rId22"/>
      <w:footerReference w:type="default" r:id="rId23"/>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FDD" w:rsidP="008F391A" w:rsidRDefault="00CB3FDD" w14:paraId="7A487FF8" w14:textId="77777777">
      <w:pPr>
        <w:spacing w:line="240" w:lineRule="auto"/>
      </w:pPr>
      <w:r>
        <w:separator/>
      </w:r>
    </w:p>
  </w:endnote>
  <w:endnote w:type="continuationSeparator" w:id="0">
    <w:p w:rsidR="00CB3FDD" w:rsidP="008F391A" w:rsidRDefault="00CB3FDD" w14:paraId="379855C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51F" w:rsidP="00A8089D" w:rsidRDefault="3EFB9633" w14:paraId="278DDB66" w14:textId="08269EDE">
    <w:pPr>
      <w:tabs>
        <w:tab w:val="right" w:pos="3806"/>
      </w:tabs>
      <w:bidi/>
      <w:rPr>
        <w:rFonts w:ascii="Tahoma" w:hAnsi="Tahoma" w:cs="Tahoma"/>
        <w:color w:val="000000" w:themeColor="text1"/>
        <w:sz w:val="20"/>
      </w:rPr>
    </w:pPr>
    <w:r w:rsidRPr="3EFB9633">
      <w:rPr>
        <w:rFonts w:ascii="Tahoma" w:hAnsi="Tahoma" w:cs="Tahoma"/>
        <w:color w:val="000000" w:themeColor="text1"/>
        <w:sz w:val="20"/>
      </w:rPr>
      <w:t xml:space="preserve"> GenOMICC</w:t>
    </w:r>
    <w:r w:rsidRPr="3EFB9633">
      <w:rPr>
        <w:rFonts w:ascii="Tahoma" w:hAnsi="Tahoma" w:cs="Tahoma"/>
        <w:color w:val="000000" w:themeColor="text1"/>
        <w:sz w:val="20"/>
        <w:rtl/>
      </w:rPr>
      <w:t xml:space="preserve"> شریک کار کی معلوماتی شیٹ </w:t>
    </w:r>
    <w:r w:rsidRPr="3EFB9633">
      <w:rPr>
        <w:rFonts w:ascii="Tahoma" w:hAnsi="Tahoma" w:cs="Tahoma"/>
        <w:color w:val="000000" w:themeColor="text1"/>
        <w:sz w:val="20"/>
      </w:rPr>
      <w:t xml:space="preserve">v4.0 </w:t>
    </w:r>
    <w:r w:rsidRPr="3EFB9633">
      <w:rPr>
        <w:rFonts w:ascii="Tahoma" w:hAnsi="Tahoma" w:cs="Tahoma"/>
        <w:color w:val="000000" w:themeColor="text1"/>
        <w:sz w:val="20"/>
        <w:lang w:bidi="ur-PK"/>
      </w:rPr>
      <w:t>8</w:t>
    </w:r>
    <w:r w:rsidRPr="3EFB9633">
      <w:rPr>
        <w:rFonts w:ascii="Tahoma" w:hAnsi="Tahoma" w:cs="Tahoma"/>
        <w:color w:val="000000" w:themeColor="text1"/>
        <w:sz w:val="20"/>
        <w:rtl/>
        <w:lang w:bidi="ur-PK"/>
      </w:rPr>
      <w:t>, نومبر</w:t>
    </w:r>
    <w:r w:rsidRPr="3EFB9633">
      <w:rPr>
        <w:rFonts w:ascii="Tahoma" w:hAnsi="Tahoma" w:cs="Tahoma"/>
        <w:color w:val="000000" w:themeColor="text1"/>
        <w:sz w:val="20"/>
        <w:rtl/>
      </w:rPr>
      <w:t xml:space="preserve"> </w:t>
    </w:r>
    <w:r w:rsidRPr="3EFB9633">
      <w:rPr>
        <w:rFonts w:ascii="Tahoma" w:hAnsi="Tahoma" w:cs="Tahoma"/>
        <w:color w:val="000000" w:themeColor="text1"/>
        <w:sz w:val="20"/>
      </w:rPr>
      <w:t>2023</w:t>
    </w:r>
    <w:r w:rsidRPr="3EFB9633">
      <w:rPr>
        <w:rFonts w:ascii="Tahoma" w:hAnsi="Tahoma" w:cs="Tahoma"/>
        <w:color w:val="000000" w:themeColor="text1"/>
        <w:sz w:val="20"/>
        <w:rtl/>
      </w:rPr>
      <w:t xml:space="preserve"> [</w:t>
    </w:r>
    <w:r w:rsidRPr="3EFB9633">
      <w:rPr>
        <w:rFonts w:ascii="Tahoma" w:hAnsi="Tahoma" w:cs="Tahoma"/>
        <w:color w:val="000000" w:themeColor="text1"/>
        <w:sz w:val="20"/>
      </w:rPr>
      <w:t>IRAS</w:t>
    </w:r>
    <w:r w:rsidRPr="3EFB9633">
      <w:rPr>
        <w:rFonts w:ascii="Tahoma" w:hAnsi="Tahoma" w:cs="Tahoma"/>
        <w:color w:val="000000" w:themeColor="text1"/>
        <w:sz w:val="20"/>
        <w:rtl/>
      </w:rPr>
      <w:t>:</w:t>
    </w:r>
    <w:r w:rsidRPr="0057151F" w:rsidR="0057151F">
      <w:rPr>
        <w:rFonts w:ascii="Tahoma" w:hAnsi="Tahoma" w:cs="Tahoma"/>
        <w:color w:val="000000" w:themeColor="text1"/>
        <w:sz w:val="20"/>
      </w:rPr>
      <w:t xml:space="preserve"> </w:t>
    </w:r>
  </w:p>
  <w:p w:rsidRPr="00A8089D" w:rsidR="008F391A" w:rsidP="0057151F" w:rsidRDefault="0057151F" w14:paraId="68B00BDD" w14:textId="26BC7980">
    <w:pPr>
      <w:tabs>
        <w:tab w:val="right" w:pos="3806"/>
      </w:tabs>
      <w:bidi/>
      <w:rPr>
        <w:rFonts w:ascii="Tahoma" w:hAnsi="Tahoma" w:cs="Tahoma"/>
        <w:sz w:val="20"/>
        <w:rtl/>
      </w:rPr>
    </w:pPr>
    <w:r w:rsidRPr="3EFB9633">
      <w:rPr>
        <w:rFonts w:ascii="Tahoma" w:hAnsi="Tahoma" w:cs="Tahoma"/>
        <w:color w:val="000000" w:themeColor="text1"/>
        <w:sz w:val="20"/>
      </w:rPr>
      <w:t>189676/269326</w:t>
    </w:r>
    <w:r>
      <w:rPr>
        <w:rFonts w:hint="cs" w:ascii="Tahoma" w:hAnsi="Tahoma" w:cs="Tahoma"/>
        <w:color w:val="000000" w:themeColor="text1"/>
        <w:sz w:val="20"/>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FDD" w:rsidP="008F391A" w:rsidRDefault="00CB3FDD" w14:paraId="3C99EAEF" w14:textId="77777777">
      <w:pPr>
        <w:spacing w:line="240" w:lineRule="auto"/>
      </w:pPr>
      <w:r>
        <w:separator/>
      </w:r>
    </w:p>
  </w:footnote>
  <w:footnote w:type="continuationSeparator" w:id="0">
    <w:p w:rsidR="00CB3FDD" w:rsidP="008F391A" w:rsidRDefault="00CB3FDD" w14:paraId="010F8E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68ED" w:rsidP="008768ED" w:rsidRDefault="00A8089D" w14:paraId="1818A552" w14:textId="4AE2B887">
    <w:pPr>
      <w:pStyle w:val="Header"/>
      <w:bidi/>
      <w:rPr>
        <w:rtl/>
      </w:rPr>
    </w:pPr>
    <w:r w:rsidRPr="00A8089D">
      <w:rPr>
        <w:rFonts w:cs="Arial"/>
        <w:noProof/>
        <w:rtl/>
      </w:rPr>
      <w:drawing>
        <wp:anchor distT="0" distB="0" distL="114300" distR="114300" simplePos="0" relativeHeight="251660288" behindDoc="0" locked="0" layoutInCell="1" allowOverlap="1" wp14:anchorId="091588DA" wp14:editId="3CD0EAB8">
          <wp:simplePos x="0" y="0"/>
          <wp:positionH relativeFrom="column">
            <wp:posOffset>5019040</wp:posOffset>
          </wp:positionH>
          <wp:positionV relativeFrom="paragraph">
            <wp:posOffset>-158750</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sidRPr="00A8089D">
      <w:rPr>
        <w:rFonts w:cs="Arial"/>
        <w:noProof/>
        <w:rtl/>
      </w:rPr>
      <w:drawing>
        <wp:anchor distT="0" distB="0" distL="114300" distR="114300" simplePos="0" relativeHeight="251659264" behindDoc="0" locked="0" layoutInCell="1" allowOverlap="1" wp14:anchorId="3CD8961B" wp14:editId="21340608">
          <wp:simplePos x="0" y="0"/>
          <wp:positionH relativeFrom="column">
            <wp:posOffset>2440305</wp:posOffset>
          </wp:positionH>
          <wp:positionV relativeFrom="paragraph">
            <wp:posOffset>-257175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rsidR="008768ED" w:rsidP="008768ED" w:rsidRDefault="008768ED" w14:paraId="048B07E5" w14:textId="0B6159BE">
    <w:pPr>
      <w:pStyle w:val="Header"/>
      <w:tabs>
        <w:tab w:val="clear" w:pos="4680"/>
        <w:tab w:val="clear" w:pos="9360"/>
        <w:tab w:val="center" w:pos="3678"/>
      </w:tabs>
      <w:bidi/>
      <w:rPr>
        <w:rtl/>
      </w:rPr>
    </w:pPr>
    <w:r>
      <w:rPr>
        <w:rFonts w:hint="cs"/>
        <w:rtl/>
      </w:rPr>
      <w:tab/>
    </w:r>
  </w:p>
  <w:p w:rsidR="008768ED" w:rsidP="008768ED" w:rsidRDefault="008768ED" w14:paraId="64BA8C25" w14:textId="77777777">
    <w:pPr>
      <w:pStyle w:val="Header"/>
    </w:pPr>
    <w:r w:rsidRPr="00EB7E66">
      <w:rPr>
        <w:highlight w:val="yellow"/>
      </w:rPr>
      <w:t>[hospital_logo]</w:t>
    </w:r>
  </w:p>
  <w:p w:rsidRPr="008768ED" w:rsidR="00BE469E" w:rsidP="008768ED" w:rsidRDefault="00BE469E" w14:paraId="6B1CCC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16cid:durableId="1587962272">
    <w:abstractNumId w:val="4"/>
  </w:num>
  <w:num w:numId="2" w16cid:durableId="1373580455">
    <w:abstractNumId w:val="2"/>
  </w:num>
  <w:num w:numId="3" w16cid:durableId="1648896208">
    <w:abstractNumId w:val="1"/>
  </w:num>
  <w:num w:numId="4" w16cid:durableId="866286283">
    <w:abstractNumId w:val="3"/>
  </w:num>
  <w:num w:numId="5" w16cid:durableId="182592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92D"/>
    <w:rsid w:val="00021E21"/>
    <w:rsid w:val="000233BC"/>
    <w:rsid w:val="00027574"/>
    <w:rsid w:val="000349F1"/>
    <w:rsid w:val="0003682E"/>
    <w:rsid w:val="00047A7E"/>
    <w:rsid w:val="00050D65"/>
    <w:rsid w:val="0007055B"/>
    <w:rsid w:val="00074D8C"/>
    <w:rsid w:val="00074E05"/>
    <w:rsid w:val="00083C80"/>
    <w:rsid w:val="000969DA"/>
    <w:rsid w:val="00097FDB"/>
    <w:rsid w:val="000C256D"/>
    <w:rsid w:val="000D162D"/>
    <w:rsid w:val="000F7942"/>
    <w:rsid w:val="00101722"/>
    <w:rsid w:val="00103AE4"/>
    <w:rsid w:val="001113B3"/>
    <w:rsid w:val="001251A0"/>
    <w:rsid w:val="00125744"/>
    <w:rsid w:val="0013291E"/>
    <w:rsid w:val="0013603B"/>
    <w:rsid w:val="0013604C"/>
    <w:rsid w:val="00140251"/>
    <w:rsid w:val="0014078B"/>
    <w:rsid w:val="001505C7"/>
    <w:rsid w:val="00154B97"/>
    <w:rsid w:val="0016428A"/>
    <w:rsid w:val="00172805"/>
    <w:rsid w:val="00173F9D"/>
    <w:rsid w:val="0018026F"/>
    <w:rsid w:val="0018364C"/>
    <w:rsid w:val="001A4755"/>
    <w:rsid w:val="001B1E21"/>
    <w:rsid w:val="001C6FD2"/>
    <w:rsid w:val="001D388F"/>
    <w:rsid w:val="001D5F54"/>
    <w:rsid w:val="001E7611"/>
    <w:rsid w:val="001F1E4C"/>
    <w:rsid w:val="00202273"/>
    <w:rsid w:val="00202D03"/>
    <w:rsid w:val="00203F70"/>
    <w:rsid w:val="002249AE"/>
    <w:rsid w:val="002309B3"/>
    <w:rsid w:val="002357BD"/>
    <w:rsid w:val="00236398"/>
    <w:rsid w:val="0024033E"/>
    <w:rsid w:val="00245E88"/>
    <w:rsid w:val="0025152B"/>
    <w:rsid w:val="002540A0"/>
    <w:rsid w:val="00254B09"/>
    <w:rsid w:val="00254BF0"/>
    <w:rsid w:val="00266659"/>
    <w:rsid w:val="00281D33"/>
    <w:rsid w:val="0028261B"/>
    <w:rsid w:val="00292342"/>
    <w:rsid w:val="002A4397"/>
    <w:rsid w:val="002B3291"/>
    <w:rsid w:val="002B765C"/>
    <w:rsid w:val="002C479B"/>
    <w:rsid w:val="002D4990"/>
    <w:rsid w:val="002E601C"/>
    <w:rsid w:val="002F0559"/>
    <w:rsid w:val="00302067"/>
    <w:rsid w:val="00324400"/>
    <w:rsid w:val="00325CD8"/>
    <w:rsid w:val="00332E22"/>
    <w:rsid w:val="0033330E"/>
    <w:rsid w:val="00337D29"/>
    <w:rsid w:val="00342A9D"/>
    <w:rsid w:val="003614A9"/>
    <w:rsid w:val="003759CA"/>
    <w:rsid w:val="00395845"/>
    <w:rsid w:val="003A3082"/>
    <w:rsid w:val="003A35BA"/>
    <w:rsid w:val="003A3F4D"/>
    <w:rsid w:val="003A514F"/>
    <w:rsid w:val="003B2A37"/>
    <w:rsid w:val="003B490D"/>
    <w:rsid w:val="003C12AD"/>
    <w:rsid w:val="003C2C97"/>
    <w:rsid w:val="003D7940"/>
    <w:rsid w:val="003E73E3"/>
    <w:rsid w:val="003E7EDF"/>
    <w:rsid w:val="003F0E15"/>
    <w:rsid w:val="00417ECF"/>
    <w:rsid w:val="00420BFF"/>
    <w:rsid w:val="004529AA"/>
    <w:rsid w:val="0045736D"/>
    <w:rsid w:val="0047499E"/>
    <w:rsid w:val="00477F34"/>
    <w:rsid w:val="004827AC"/>
    <w:rsid w:val="00485E4A"/>
    <w:rsid w:val="00491CFC"/>
    <w:rsid w:val="00493F3B"/>
    <w:rsid w:val="004C010A"/>
    <w:rsid w:val="004E4CC8"/>
    <w:rsid w:val="004F03CC"/>
    <w:rsid w:val="005012A1"/>
    <w:rsid w:val="00503E61"/>
    <w:rsid w:val="00513A9D"/>
    <w:rsid w:val="005215C5"/>
    <w:rsid w:val="005331E1"/>
    <w:rsid w:val="00533F0A"/>
    <w:rsid w:val="00535422"/>
    <w:rsid w:val="005371E2"/>
    <w:rsid w:val="00541395"/>
    <w:rsid w:val="00550637"/>
    <w:rsid w:val="00550ECB"/>
    <w:rsid w:val="00557FB4"/>
    <w:rsid w:val="00566175"/>
    <w:rsid w:val="0057151F"/>
    <w:rsid w:val="00586631"/>
    <w:rsid w:val="00594CD4"/>
    <w:rsid w:val="00596CA1"/>
    <w:rsid w:val="005A312A"/>
    <w:rsid w:val="005A4208"/>
    <w:rsid w:val="005A7F69"/>
    <w:rsid w:val="005B4E7E"/>
    <w:rsid w:val="005B6CA3"/>
    <w:rsid w:val="005B7976"/>
    <w:rsid w:val="005D0C70"/>
    <w:rsid w:val="005D1CF8"/>
    <w:rsid w:val="005D2B29"/>
    <w:rsid w:val="005D3308"/>
    <w:rsid w:val="005D3498"/>
    <w:rsid w:val="005E3421"/>
    <w:rsid w:val="005E4530"/>
    <w:rsid w:val="006063FA"/>
    <w:rsid w:val="00620A86"/>
    <w:rsid w:val="00635FEF"/>
    <w:rsid w:val="00645B5E"/>
    <w:rsid w:val="00651489"/>
    <w:rsid w:val="00654947"/>
    <w:rsid w:val="0066147B"/>
    <w:rsid w:val="00676880"/>
    <w:rsid w:val="00677C2E"/>
    <w:rsid w:val="00695D85"/>
    <w:rsid w:val="006A2279"/>
    <w:rsid w:val="006C5046"/>
    <w:rsid w:val="0070223E"/>
    <w:rsid w:val="00702B28"/>
    <w:rsid w:val="007167B2"/>
    <w:rsid w:val="007313B0"/>
    <w:rsid w:val="007326C5"/>
    <w:rsid w:val="00746D20"/>
    <w:rsid w:val="007662DF"/>
    <w:rsid w:val="00767ACA"/>
    <w:rsid w:val="007706C7"/>
    <w:rsid w:val="0077230A"/>
    <w:rsid w:val="0077448F"/>
    <w:rsid w:val="007772C6"/>
    <w:rsid w:val="00783DE4"/>
    <w:rsid w:val="00784546"/>
    <w:rsid w:val="007A60AB"/>
    <w:rsid w:val="007A6738"/>
    <w:rsid w:val="007A6739"/>
    <w:rsid w:val="007A7609"/>
    <w:rsid w:val="007B41AA"/>
    <w:rsid w:val="007C74A4"/>
    <w:rsid w:val="007D5979"/>
    <w:rsid w:val="007D5E51"/>
    <w:rsid w:val="007E29DD"/>
    <w:rsid w:val="007E4A42"/>
    <w:rsid w:val="007F0274"/>
    <w:rsid w:val="008122A9"/>
    <w:rsid w:val="0082104E"/>
    <w:rsid w:val="00826C55"/>
    <w:rsid w:val="00830E9E"/>
    <w:rsid w:val="0083228F"/>
    <w:rsid w:val="00842CEC"/>
    <w:rsid w:val="008432D3"/>
    <w:rsid w:val="0087183E"/>
    <w:rsid w:val="0087355F"/>
    <w:rsid w:val="00875083"/>
    <w:rsid w:val="008768ED"/>
    <w:rsid w:val="0088043D"/>
    <w:rsid w:val="008822D1"/>
    <w:rsid w:val="00887507"/>
    <w:rsid w:val="008A5D35"/>
    <w:rsid w:val="008C4C8D"/>
    <w:rsid w:val="008D326E"/>
    <w:rsid w:val="008D3484"/>
    <w:rsid w:val="008E0D92"/>
    <w:rsid w:val="008E1A8F"/>
    <w:rsid w:val="008E2710"/>
    <w:rsid w:val="008F391A"/>
    <w:rsid w:val="00904A9E"/>
    <w:rsid w:val="009247D9"/>
    <w:rsid w:val="00927595"/>
    <w:rsid w:val="00940CDB"/>
    <w:rsid w:val="00943AB3"/>
    <w:rsid w:val="0094589B"/>
    <w:rsid w:val="00955902"/>
    <w:rsid w:val="00955BEE"/>
    <w:rsid w:val="00956931"/>
    <w:rsid w:val="009618DB"/>
    <w:rsid w:val="00966620"/>
    <w:rsid w:val="0099374F"/>
    <w:rsid w:val="00993CBE"/>
    <w:rsid w:val="009942CE"/>
    <w:rsid w:val="009A52E4"/>
    <w:rsid w:val="009A6500"/>
    <w:rsid w:val="009A7A88"/>
    <w:rsid w:val="009B0E06"/>
    <w:rsid w:val="009B66D2"/>
    <w:rsid w:val="009D0443"/>
    <w:rsid w:val="009D519D"/>
    <w:rsid w:val="009E3519"/>
    <w:rsid w:val="009E3B5C"/>
    <w:rsid w:val="009E71FC"/>
    <w:rsid w:val="00A00AB6"/>
    <w:rsid w:val="00A0477F"/>
    <w:rsid w:val="00A07FD9"/>
    <w:rsid w:val="00A11CA2"/>
    <w:rsid w:val="00A123A3"/>
    <w:rsid w:val="00A31AD8"/>
    <w:rsid w:val="00A326DB"/>
    <w:rsid w:val="00A342DA"/>
    <w:rsid w:val="00A361C6"/>
    <w:rsid w:val="00A43B35"/>
    <w:rsid w:val="00A46D36"/>
    <w:rsid w:val="00A64B42"/>
    <w:rsid w:val="00A7256E"/>
    <w:rsid w:val="00A7413B"/>
    <w:rsid w:val="00A8089D"/>
    <w:rsid w:val="00A81003"/>
    <w:rsid w:val="00A93067"/>
    <w:rsid w:val="00A976E4"/>
    <w:rsid w:val="00AC1047"/>
    <w:rsid w:val="00AD2698"/>
    <w:rsid w:val="00AD32E6"/>
    <w:rsid w:val="00B01F3D"/>
    <w:rsid w:val="00B0217D"/>
    <w:rsid w:val="00B0381B"/>
    <w:rsid w:val="00B139FF"/>
    <w:rsid w:val="00B13FE0"/>
    <w:rsid w:val="00B17929"/>
    <w:rsid w:val="00B208E4"/>
    <w:rsid w:val="00B22CC7"/>
    <w:rsid w:val="00B4170D"/>
    <w:rsid w:val="00B44B80"/>
    <w:rsid w:val="00B46A59"/>
    <w:rsid w:val="00B53384"/>
    <w:rsid w:val="00B607B2"/>
    <w:rsid w:val="00B66A51"/>
    <w:rsid w:val="00B70228"/>
    <w:rsid w:val="00B76303"/>
    <w:rsid w:val="00B77E02"/>
    <w:rsid w:val="00B81F8A"/>
    <w:rsid w:val="00BA00EC"/>
    <w:rsid w:val="00BB3CA4"/>
    <w:rsid w:val="00BD5FBD"/>
    <w:rsid w:val="00BE2B9B"/>
    <w:rsid w:val="00BE469E"/>
    <w:rsid w:val="00C005E7"/>
    <w:rsid w:val="00C05B65"/>
    <w:rsid w:val="00C307D5"/>
    <w:rsid w:val="00C348D2"/>
    <w:rsid w:val="00C37901"/>
    <w:rsid w:val="00C5723C"/>
    <w:rsid w:val="00C60D29"/>
    <w:rsid w:val="00C61196"/>
    <w:rsid w:val="00C612D1"/>
    <w:rsid w:val="00C62358"/>
    <w:rsid w:val="00C65648"/>
    <w:rsid w:val="00C67F99"/>
    <w:rsid w:val="00C7009D"/>
    <w:rsid w:val="00C85A66"/>
    <w:rsid w:val="00C90C3C"/>
    <w:rsid w:val="00CA0303"/>
    <w:rsid w:val="00CA38A1"/>
    <w:rsid w:val="00CB3FDD"/>
    <w:rsid w:val="00CD15B6"/>
    <w:rsid w:val="00CD4765"/>
    <w:rsid w:val="00CD6052"/>
    <w:rsid w:val="00CD65EA"/>
    <w:rsid w:val="00CF30D6"/>
    <w:rsid w:val="00CF3454"/>
    <w:rsid w:val="00D04472"/>
    <w:rsid w:val="00D10094"/>
    <w:rsid w:val="00D1158C"/>
    <w:rsid w:val="00D11E4F"/>
    <w:rsid w:val="00D12105"/>
    <w:rsid w:val="00D33516"/>
    <w:rsid w:val="00D402FB"/>
    <w:rsid w:val="00D631D9"/>
    <w:rsid w:val="00D81D27"/>
    <w:rsid w:val="00DA453B"/>
    <w:rsid w:val="00DA45EE"/>
    <w:rsid w:val="00DA4C0B"/>
    <w:rsid w:val="00DA4E2C"/>
    <w:rsid w:val="00DB5200"/>
    <w:rsid w:val="00DB5778"/>
    <w:rsid w:val="00DC166C"/>
    <w:rsid w:val="00DC6FB3"/>
    <w:rsid w:val="00DE2855"/>
    <w:rsid w:val="00DE39AE"/>
    <w:rsid w:val="00E03650"/>
    <w:rsid w:val="00E13FB4"/>
    <w:rsid w:val="00E235E4"/>
    <w:rsid w:val="00E35D2F"/>
    <w:rsid w:val="00E44E09"/>
    <w:rsid w:val="00E4710D"/>
    <w:rsid w:val="00E50EB1"/>
    <w:rsid w:val="00E511BB"/>
    <w:rsid w:val="00E52346"/>
    <w:rsid w:val="00E54E8D"/>
    <w:rsid w:val="00E61985"/>
    <w:rsid w:val="00E66311"/>
    <w:rsid w:val="00E70DA3"/>
    <w:rsid w:val="00E7578F"/>
    <w:rsid w:val="00EB167C"/>
    <w:rsid w:val="00EB6BEF"/>
    <w:rsid w:val="00EB6E37"/>
    <w:rsid w:val="00EB7E66"/>
    <w:rsid w:val="00EC45D0"/>
    <w:rsid w:val="00ED04CD"/>
    <w:rsid w:val="00ED0533"/>
    <w:rsid w:val="00ED40BE"/>
    <w:rsid w:val="00ED52C4"/>
    <w:rsid w:val="00EE2DA2"/>
    <w:rsid w:val="00EE4C66"/>
    <w:rsid w:val="00EF23A1"/>
    <w:rsid w:val="00EF622B"/>
    <w:rsid w:val="00F17395"/>
    <w:rsid w:val="00F21AE0"/>
    <w:rsid w:val="00F25DB8"/>
    <w:rsid w:val="00F3363D"/>
    <w:rsid w:val="00F338F7"/>
    <w:rsid w:val="00F34356"/>
    <w:rsid w:val="00F45F23"/>
    <w:rsid w:val="00F462B1"/>
    <w:rsid w:val="00F54DA0"/>
    <w:rsid w:val="00F57DD3"/>
    <w:rsid w:val="00F669F9"/>
    <w:rsid w:val="00F66F63"/>
    <w:rsid w:val="00F81111"/>
    <w:rsid w:val="00F86BF0"/>
    <w:rsid w:val="00F912EF"/>
    <w:rsid w:val="00F934A1"/>
    <w:rsid w:val="00FA2F23"/>
    <w:rsid w:val="00FB2FF3"/>
    <w:rsid w:val="00FB319A"/>
    <w:rsid w:val="00FB62B2"/>
    <w:rsid w:val="00FD35F7"/>
    <w:rsid w:val="00FD438F"/>
    <w:rsid w:val="00FD489D"/>
    <w:rsid w:val="00FD65F6"/>
    <w:rsid w:val="00FE0562"/>
    <w:rsid w:val="00FE6F7A"/>
    <w:rsid w:val="00FF658B"/>
    <w:rsid w:val="13ECD6C8"/>
    <w:rsid w:val="1A7437CC"/>
    <w:rsid w:val="1E6A94F0"/>
    <w:rsid w:val="24A058EE"/>
    <w:rsid w:val="24D89506"/>
    <w:rsid w:val="3EFB9633"/>
    <w:rsid w:val="3F967B20"/>
    <w:rsid w:val="4004398A"/>
    <w:rsid w:val="4A1EA66A"/>
    <w:rsid w:val="4F49B4D1"/>
    <w:rsid w:val="5D3AD479"/>
    <w:rsid w:val="5D70CB5B"/>
    <w:rsid w:val="5DA3A6F4"/>
    <w:rsid w:val="7639F842"/>
    <w:rsid w:val="7A2315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E6E16"/>
  <w15:docId w15:val="{B0FE0817-C565-46CA-A607-14539FC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ur-IN"/>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4C010A"/>
    <w:rPr>
      <w:color w:val="605E5C"/>
      <w:shd w:val="clear" w:color="auto" w:fill="E1DFDD"/>
    </w:rPr>
  </w:style>
  <w:style w:type="character" w:styleId="Mention1" w:customStyle="1">
    <w:name w:val="Mention1"/>
    <w:basedOn w:val="DefaultParagraphFont"/>
    <w:uiPriority w:val="99"/>
    <w:unhideWhenUsed/>
    <w:rPr>
      <w:color w:val="2B579A"/>
      <w:shd w:val="clear" w:color="auto" w:fill="E6E6E6"/>
    </w:rPr>
  </w:style>
  <w:style w:type="paragraph" w:styleId="Revision">
    <w:name w:val="Revision"/>
    <w:hidden/>
    <w:uiPriority w:val="99"/>
    <w:semiHidden/>
    <w:rsid w:val="009E3519"/>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36401">
      <w:bodyDiv w:val="1"/>
      <w:marLeft w:val="0"/>
      <w:marRight w:val="0"/>
      <w:marTop w:val="0"/>
      <w:marBottom w:val="0"/>
      <w:divBdr>
        <w:top w:val="none" w:sz="0" w:space="0" w:color="auto"/>
        <w:left w:val="none" w:sz="0" w:space="0" w:color="auto"/>
        <w:bottom w:val="none" w:sz="0" w:space="0" w:color="auto"/>
        <w:right w:val="none" w:sz="0" w:space="0" w:color="auto"/>
      </w:divBdr>
    </w:div>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 w:id="203826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ra.nhs.uk/planning-and-improving-research/policies-standards-legislation/uk-policy-framework-health-social-care-research/" TargetMode="External" Id="rId13" /><Relationship Type="http://schemas.openxmlformats.org/officeDocument/2006/relationships/hyperlink" Target="https://ico.org.uk/" TargetMode="External" Id="rId18" /><Relationship Type="http://schemas.openxmlformats.org/officeDocument/2006/relationships/customXml" Target="../customXml/item3.xml" Id="rId3" /><Relationship Type="http://schemas.openxmlformats.org/officeDocument/2006/relationships/hyperlink" Target="mailto:lothian.DPO@nhs.net" TargetMode="External" Id="rId21" /><Relationship Type="http://schemas.openxmlformats.org/officeDocument/2006/relationships/webSettings" Target="webSettings.xml" Id="rId7" /><Relationship Type="http://schemas.openxmlformats.org/officeDocument/2006/relationships/hyperlink" Target="https://www.hra.nhs.uk/planning-and-improving-research/policies-standards-legislation/uk-policy-framework-health-social-care-research/" TargetMode="External" Id="rId12" /><Relationship Type="http://schemas.openxmlformats.org/officeDocument/2006/relationships/hyperlink" Target="https://www.hra.nhs.uk/information-about-patient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hra.nhs.uk/information-about-patients/" TargetMode="External" Id="rId16" /><Relationship Type="http://schemas.openxmlformats.org/officeDocument/2006/relationships/hyperlink" Target="mailto:dpo@ed.ac.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ra.nhs.uk/planning-and-improving-research/policies-standards-legislation/uk-policy-framework-health-social-care-research/"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accord.scot/" TargetMode="External" Id="rId15" /><Relationship Type="http://schemas.openxmlformats.org/officeDocument/2006/relationships/footer" Target="footer1.xml" Id="rId23" /><Relationship Type="http://schemas.openxmlformats.org/officeDocument/2006/relationships/hyperlink" Target="http://genomicc.org/uk/withdrawal/" TargetMode="External" Id="rId10" /><Relationship Type="http://schemas.openxmlformats.org/officeDocument/2006/relationships/hyperlink" Target="https://ico.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ccord.scot/"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CF0E8-1CFE-4565-9477-510B7B1770CE}">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0F8F698D-6712-4499-8840-177BB9B251B3}">
  <ds:schemaRefs>
    <ds:schemaRef ds:uri="http://schemas.microsoft.com/sharepoint/v3/contenttype/forms"/>
  </ds:schemaRefs>
</ds:datastoreItem>
</file>

<file path=customXml/itemProps3.xml><?xml version="1.0" encoding="utf-8"?>
<ds:datastoreItem xmlns:ds="http://schemas.openxmlformats.org/officeDocument/2006/customXml" ds:itemID="{CF7D8D42-8278-4D1A-83D9-ACD28F91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2404</Words>
  <Characters>13709</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5</cp:revision>
  <dcterms:created xsi:type="dcterms:W3CDTF">2023-12-12T20:44:00Z</dcterms:created>
  <dcterms:modified xsi:type="dcterms:W3CDTF">2024-01-05T17:28:00Z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GrammarlyDocumentId">
    <vt:lpwstr>1cc4b74ee40e85c2e562caeb4ee09f4ecf8ab46c56f5b3a85e3f7f4ea372d49b</vt:lpwstr>
  </property>
  <property fmtid="{D5CDD505-2E9C-101B-9397-08002B2CF9AE}" pid="4" name="MediaServiceImageTags">
    <vt:lpwstr/>
  </property>
</Properties>
</file>